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074843" w:rsidRPr="00074843" w:rsidRDefault="00790451" w:rsidP="000748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074843"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1000 кв.м., кадастровый номер: 64:42:010458:382, расположенный по адресу: Российская Федерация, Саратовская область,  Вольский муниципальный район, муниципальное образование город Вольск, город Вольск,  2-й  Пионерский  переулок, земельный участок 27 А. Категория земель: земли населённых пунктов. </w:t>
      </w:r>
    </w:p>
    <w:p w:rsidR="00CC64AB" w:rsidRPr="00074843" w:rsidRDefault="00790451" w:rsidP="0007484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074843" w:rsidRPr="00074843">
        <w:rPr>
          <w:rFonts w:ascii="Times New Roman" w:hAnsi="Times New Roman" w:cs="Times New Roman"/>
          <w:color w:val="000000"/>
          <w:sz w:val="24"/>
          <w:szCs w:val="24"/>
        </w:rPr>
        <w:t>для индивидуального жилищного строительства.</w:t>
      </w:r>
    </w:p>
    <w:p w:rsidR="00790451" w:rsidRPr="00790451" w:rsidRDefault="00790451" w:rsidP="000748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4843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C81BBF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C81BBF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CC64AB">
        <w:rPr>
          <w:rFonts w:ascii="Times New Roman" w:hAnsi="Times New Roman" w:cs="Times New Roman"/>
          <w:sz w:val="24"/>
          <w:szCs w:val="24"/>
        </w:rPr>
        <w:t xml:space="preserve"> 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2374" w:rsidRPr="004B2374" w:rsidRDefault="004B2374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2374">
        <w:rPr>
          <w:rFonts w:ascii="Times New Roman" w:hAnsi="Times New Roman" w:cs="Times New Roman"/>
          <w:bCs/>
          <w:color w:val="000000"/>
          <w:sz w:val="24"/>
          <w:szCs w:val="24"/>
        </w:rPr>
        <w:t>а)  Ограничения (обременения ) прав отсутствуют.</w:t>
      </w:r>
    </w:p>
    <w:p w:rsidR="004B2374" w:rsidRPr="004B2374" w:rsidRDefault="00074843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4B2374" w:rsidRPr="004B2374">
        <w:rPr>
          <w:rFonts w:ascii="Times New Roman" w:hAnsi="Times New Roman" w:cs="Times New Roman"/>
          <w:bCs/>
          <w:color w:val="000000"/>
          <w:sz w:val="24"/>
          <w:szCs w:val="24"/>
        </w:rPr>
        <w:t>) Земельный участок не занят строениями.</w:t>
      </w:r>
    </w:p>
    <w:p w:rsidR="00790451" w:rsidRPr="00790451" w:rsidRDefault="00790451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4AB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</w:t>
      </w:r>
      <w:r w:rsidRPr="00790451">
        <w:rPr>
          <w:rFonts w:ascii="Times New Roman" w:hAnsi="Times New Roman" w:cs="Times New Roman"/>
          <w:sz w:val="24"/>
          <w:szCs w:val="24"/>
        </w:rPr>
        <w:t xml:space="preserve"> условий настоящего пункта влечет за собой ответственность, предусмотренную разделом 5 настоящего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3.1.  На</w:t>
      </w:r>
      <w:r w:rsidR="005D5FB8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E7433F">
        <w:rPr>
          <w:rFonts w:ascii="Times New Roman" w:hAnsi="Times New Roman" w:cs="Times New Roman"/>
          <w:sz w:val="24"/>
          <w:szCs w:val="24"/>
        </w:rPr>
        <w:t>20 (двадцать) лет.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943473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08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943473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074843">
        <w:rPr>
          <w:rFonts w:ascii="Times New Roman" w:hAnsi="Times New Roman" w:cs="Times New Roman"/>
          <w:sz w:val="24"/>
          <w:szCs w:val="24"/>
        </w:rPr>
        <w:t>11 100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 (</w:t>
      </w:r>
      <w:r w:rsidR="00074843">
        <w:rPr>
          <w:rFonts w:ascii="Times New Roman" w:hAnsi="Times New Roman" w:cs="Times New Roman"/>
          <w:sz w:val="24"/>
          <w:szCs w:val="24"/>
        </w:rPr>
        <w:t>одиннадцать тысяч сто</w:t>
      </w:r>
      <w:r w:rsidR="00CC0100" w:rsidRPr="00943473">
        <w:rPr>
          <w:rFonts w:ascii="Times New Roman" w:hAnsi="Times New Roman" w:cs="Times New Roman"/>
          <w:sz w:val="24"/>
          <w:szCs w:val="24"/>
        </w:rPr>
        <w:t>) рублей</w:t>
      </w:r>
      <w:r w:rsidRPr="00943473">
        <w:rPr>
          <w:rFonts w:ascii="Times New Roman" w:hAnsi="Times New Roman" w:cs="Times New Roman"/>
          <w:sz w:val="24"/>
          <w:szCs w:val="24"/>
        </w:rPr>
        <w:t xml:space="preserve"> засчитывается в счет </w:t>
      </w:r>
      <w:r w:rsidRPr="00943473">
        <w:rPr>
          <w:rFonts w:ascii="Times New Roman" w:hAnsi="Times New Roman" w:cs="Times New Roman"/>
          <w:sz w:val="24"/>
          <w:szCs w:val="24"/>
        </w:rPr>
        <w:lastRenderedPageBreak/>
        <w:t>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73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</w:t>
      </w:r>
      <w:r w:rsidRPr="00790451">
        <w:rPr>
          <w:rFonts w:ascii="Times New Roman" w:hAnsi="Times New Roman" w:cs="Times New Roman"/>
          <w:sz w:val="24"/>
          <w:szCs w:val="24"/>
        </w:rPr>
        <w:t xml:space="preserve"> поквартально до десятого числа месяца, следующего за оплачиваемым кварталом. Оплата производится в рублях.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>
        <w:rPr>
          <w:rFonts w:ascii="Times New Roman" w:hAnsi="Times New Roman" w:cs="Times New Roman"/>
          <w:color w:val="000000"/>
          <w:sz w:val="24"/>
          <w:szCs w:val="24"/>
        </w:rPr>
        <w:t>КБК  0621110501313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2E57EA" w:rsidRDefault="002E57EA" w:rsidP="002E5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3473" w:rsidRDefault="00943473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395F" w:rsidRDefault="00FC395F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81BBF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81BBF">
        <w:rPr>
          <w:rFonts w:ascii="Times New Roman" w:hAnsi="Times New Roman" w:cs="Times New Roman"/>
          <w:color w:val="000000"/>
          <w:sz w:val="24"/>
          <w:szCs w:val="24"/>
        </w:rPr>
        <w:t>Арендатор: __________________</w:t>
      </w:r>
    </w:p>
    <w:p w:rsidR="008652E7" w:rsidRPr="008652E7" w:rsidRDefault="0079045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8652E7" w:rsidRPr="008652E7">
        <w:rPr>
          <w:rFonts w:ascii="Times New Roman" w:hAnsi="Times New Roman" w:cs="Times New Roman"/>
          <w:color w:val="000000"/>
          <w:sz w:val="24"/>
          <w:szCs w:val="24"/>
        </w:rPr>
        <w:t>Земельный участок, расположенный по адресу: Российская Федерация, Саратовская область,  Вольский муниципальный район, муниципальное образование город Вольск, город Вольск,  2-й  Пионерский  переулок, земельный участок 27 А. Категория земель: земли населённых пунктов. Вид разрешённого использования: для индивидуального жилищного строительства.</w:t>
      </w:r>
    </w:p>
    <w:p w:rsidR="00315064" w:rsidRPr="008652E7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8652E7" w:rsidRPr="008652E7">
        <w:rPr>
          <w:rFonts w:ascii="Times New Roman" w:hAnsi="Times New Roman" w:cs="Times New Roman"/>
          <w:sz w:val="24"/>
          <w:szCs w:val="24"/>
        </w:rPr>
        <w:t>1000</w:t>
      </w:r>
      <w:r w:rsidR="005569AD" w:rsidRPr="008652E7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8652E7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8652E7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6C58" w:rsidRPr="008652E7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 64:42:</w:t>
      </w:r>
      <w:r w:rsidR="008652E7" w:rsidRPr="008652E7">
        <w:rPr>
          <w:rFonts w:ascii="Times New Roman" w:hAnsi="Times New Roman" w:cs="Times New Roman"/>
          <w:color w:val="000000"/>
          <w:sz w:val="24"/>
          <w:szCs w:val="24"/>
        </w:rPr>
        <w:t>010458:382</w:t>
      </w:r>
    </w:p>
    <w:p w:rsidR="00790451" w:rsidRPr="00790451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81BBF">
        <w:rPr>
          <w:rFonts w:ascii="Times New Roman" w:hAnsi="Times New Roman" w:cs="Times New Roman"/>
          <w:color w:val="000000"/>
          <w:sz w:val="24"/>
          <w:szCs w:val="24"/>
        </w:rPr>
        <w:t>. Сумма арендной платы, определенная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2"/>
        <w:gridCol w:w="4480"/>
      </w:tblGrid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0621110501313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101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D2567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52E7" w:rsidRPr="008652E7" w:rsidRDefault="00790451" w:rsidP="008652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8652E7">
        <w:rPr>
          <w:rFonts w:ascii="Times New Roman" w:hAnsi="Times New Roman" w:cs="Times New Roman"/>
          <w:color w:val="000000"/>
          <w:sz w:val="24"/>
          <w:szCs w:val="24"/>
        </w:rPr>
        <w:t>20 (двадцать</w:t>
      </w:r>
      <w:r w:rsidR="009F3FF6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="00F16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8652E7">
        <w:rPr>
          <w:rFonts w:ascii="Times New Roman" w:hAnsi="Times New Roman" w:cs="Times New Roman"/>
          <w:color w:val="000000"/>
          <w:sz w:val="24"/>
          <w:szCs w:val="24"/>
        </w:rPr>
        <w:t>1000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64:42:</w:t>
      </w:r>
      <w:r w:rsidR="008652E7">
        <w:rPr>
          <w:rFonts w:ascii="Times New Roman" w:hAnsi="Times New Roman" w:cs="Times New Roman"/>
          <w:color w:val="000000"/>
          <w:sz w:val="24"/>
          <w:szCs w:val="24"/>
        </w:rPr>
        <w:t>010458:382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8652E7" w:rsidRPr="008652E7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Саратовская область,  Вольский муниципальный район, муниципальное образование город Вольск, город Вольск,  2-й  Пионерский  переулок, земельный участок 27 А. Категория земель: земли населённых пунктов. Вид разрешённого использования: для индивидуального жилищного строительства.</w:t>
      </w:r>
    </w:p>
    <w:p w:rsidR="00C81BBF" w:rsidRDefault="00C81BBF" w:rsidP="008652E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329" w:rsidRDefault="00080329" w:rsidP="009F0A07">
      <w:pPr>
        <w:spacing w:after="0" w:line="240" w:lineRule="auto"/>
      </w:pPr>
      <w:r>
        <w:separator/>
      </w:r>
    </w:p>
  </w:endnote>
  <w:endnote w:type="continuationSeparator" w:id="1">
    <w:p w:rsidR="00080329" w:rsidRDefault="00080329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329" w:rsidRDefault="00080329" w:rsidP="009F0A07">
      <w:pPr>
        <w:spacing w:after="0" w:line="240" w:lineRule="auto"/>
      </w:pPr>
      <w:r>
        <w:separator/>
      </w:r>
    </w:p>
  </w:footnote>
  <w:footnote w:type="continuationSeparator" w:id="1">
    <w:p w:rsidR="00080329" w:rsidRDefault="00080329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70837"/>
    <w:rsid w:val="00074843"/>
    <w:rsid w:val="00080329"/>
    <w:rsid w:val="000973D7"/>
    <w:rsid w:val="000A6608"/>
    <w:rsid w:val="000C7577"/>
    <w:rsid w:val="000D0E1A"/>
    <w:rsid w:val="000E2FE3"/>
    <w:rsid w:val="000F7EDC"/>
    <w:rsid w:val="00123A9F"/>
    <w:rsid w:val="0016396D"/>
    <w:rsid w:val="00195695"/>
    <w:rsid w:val="001B78B5"/>
    <w:rsid w:val="001C0AEA"/>
    <w:rsid w:val="001D1E87"/>
    <w:rsid w:val="001D7791"/>
    <w:rsid w:val="00262EAC"/>
    <w:rsid w:val="002A5E30"/>
    <w:rsid w:val="002C1D67"/>
    <w:rsid w:val="002E57EA"/>
    <w:rsid w:val="002F21E6"/>
    <w:rsid w:val="002F3AE6"/>
    <w:rsid w:val="003077F8"/>
    <w:rsid w:val="00315064"/>
    <w:rsid w:val="00323081"/>
    <w:rsid w:val="0034121C"/>
    <w:rsid w:val="00384976"/>
    <w:rsid w:val="00391587"/>
    <w:rsid w:val="003B2869"/>
    <w:rsid w:val="003E3BA5"/>
    <w:rsid w:val="00440027"/>
    <w:rsid w:val="00441599"/>
    <w:rsid w:val="004531E4"/>
    <w:rsid w:val="00470306"/>
    <w:rsid w:val="00470821"/>
    <w:rsid w:val="00472A10"/>
    <w:rsid w:val="0048087D"/>
    <w:rsid w:val="00481BE4"/>
    <w:rsid w:val="004877AF"/>
    <w:rsid w:val="004A7BD7"/>
    <w:rsid w:val="004B2374"/>
    <w:rsid w:val="004B5BB2"/>
    <w:rsid w:val="004E5EC5"/>
    <w:rsid w:val="005438F8"/>
    <w:rsid w:val="005569AD"/>
    <w:rsid w:val="005767B5"/>
    <w:rsid w:val="005D50D6"/>
    <w:rsid w:val="005D5FB8"/>
    <w:rsid w:val="005F45CC"/>
    <w:rsid w:val="00625C9D"/>
    <w:rsid w:val="0064352A"/>
    <w:rsid w:val="00656666"/>
    <w:rsid w:val="006739CC"/>
    <w:rsid w:val="006A464F"/>
    <w:rsid w:val="006C1384"/>
    <w:rsid w:val="006C2513"/>
    <w:rsid w:val="006D2686"/>
    <w:rsid w:val="006D27E0"/>
    <w:rsid w:val="00707014"/>
    <w:rsid w:val="00722127"/>
    <w:rsid w:val="00772B05"/>
    <w:rsid w:val="00790451"/>
    <w:rsid w:val="007D574A"/>
    <w:rsid w:val="007E47BF"/>
    <w:rsid w:val="00847E8E"/>
    <w:rsid w:val="00850F7B"/>
    <w:rsid w:val="008652E7"/>
    <w:rsid w:val="008A2BAF"/>
    <w:rsid w:val="008A6629"/>
    <w:rsid w:val="008E542B"/>
    <w:rsid w:val="008F1153"/>
    <w:rsid w:val="008F17AF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35BDC"/>
    <w:rsid w:val="00A77EC3"/>
    <w:rsid w:val="00AC7A1C"/>
    <w:rsid w:val="00AD4D23"/>
    <w:rsid w:val="00AE310D"/>
    <w:rsid w:val="00AE576D"/>
    <w:rsid w:val="00B1495E"/>
    <w:rsid w:val="00B233B4"/>
    <w:rsid w:val="00B23C87"/>
    <w:rsid w:val="00B36848"/>
    <w:rsid w:val="00B51CCD"/>
    <w:rsid w:val="00B55B89"/>
    <w:rsid w:val="00B91A72"/>
    <w:rsid w:val="00BE2334"/>
    <w:rsid w:val="00C07037"/>
    <w:rsid w:val="00C137FE"/>
    <w:rsid w:val="00C24A49"/>
    <w:rsid w:val="00C33837"/>
    <w:rsid w:val="00C36D18"/>
    <w:rsid w:val="00C43F01"/>
    <w:rsid w:val="00C519D8"/>
    <w:rsid w:val="00C74384"/>
    <w:rsid w:val="00C81BBF"/>
    <w:rsid w:val="00C832B1"/>
    <w:rsid w:val="00C86A62"/>
    <w:rsid w:val="00CA67DD"/>
    <w:rsid w:val="00CC0100"/>
    <w:rsid w:val="00CC64AB"/>
    <w:rsid w:val="00D25671"/>
    <w:rsid w:val="00D704C3"/>
    <w:rsid w:val="00D8349B"/>
    <w:rsid w:val="00DD288C"/>
    <w:rsid w:val="00E1751F"/>
    <w:rsid w:val="00E7433F"/>
    <w:rsid w:val="00E877C2"/>
    <w:rsid w:val="00EA479A"/>
    <w:rsid w:val="00ED4D97"/>
    <w:rsid w:val="00EF047C"/>
    <w:rsid w:val="00F15B08"/>
    <w:rsid w:val="00F15D48"/>
    <w:rsid w:val="00F16C58"/>
    <w:rsid w:val="00F30287"/>
    <w:rsid w:val="00F35E97"/>
    <w:rsid w:val="00F54EFC"/>
    <w:rsid w:val="00F64CB9"/>
    <w:rsid w:val="00F70091"/>
    <w:rsid w:val="00FC395F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58</cp:revision>
  <cp:lastPrinted>2025-05-12T09:51:00Z</cp:lastPrinted>
  <dcterms:created xsi:type="dcterms:W3CDTF">2023-05-04T11:16:00Z</dcterms:created>
  <dcterms:modified xsi:type="dcterms:W3CDTF">2025-05-14T05:58:00Z</dcterms:modified>
</cp:coreProperties>
</file>