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CF" w:rsidRPr="008E2C3A" w:rsidRDefault="00072BCF" w:rsidP="00072BCF">
      <w:pPr>
        <w:jc w:val="center"/>
        <w:rPr>
          <w:b/>
          <w:noProof/>
          <w:sz w:val="28"/>
          <w:szCs w:val="28"/>
        </w:rPr>
      </w:pPr>
      <w:r>
        <w:rPr>
          <w:noProof/>
        </w:rPr>
        <w:drawing>
          <wp:inline distT="0" distB="0" distL="0" distR="0">
            <wp:extent cx="536575" cy="63373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8000" contrast="48000"/>
                    </a:blip>
                    <a:srcRect/>
                    <a:stretch>
                      <a:fillRect/>
                    </a:stretch>
                  </pic:blipFill>
                  <pic:spPr bwMode="auto">
                    <a:xfrm>
                      <a:off x="0" y="0"/>
                      <a:ext cx="536575" cy="633730"/>
                    </a:xfrm>
                    <a:prstGeom prst="rect">
                      <a:avLst/>
                    </a:prstGeom>
                    <a:solidFill>
                      <a:srgbClr val="FFFFFF"/>
                    </a:solidFill>
                    <a:ln w="9525">
                      <a:noFill/>
                      <a:miter lim="800000"/>
                      <a:headEnd/>
                      <a:tailEnd/>
                    </a:ln>
                  </pic:spPr>
                </pic:pic>
              </a:graphicData>
            </a:graphic>
          </wp:inline>
        </w:drawing>
      </w:r>
    </w:p>
    <w:p w:rsidR="00072BCF" w:rsidRPr="00072BCF" w:rsidRDefault="00072BCF" w:rsidP="00072BCF">
      <w:pPr>
        <w:spacing w:after="0" w:line="240" w:lineRule="auto"/>
        <w:jc w:val="center"/>
        <w:rPr>
          <w:rFonts w:ascii="Times New Roman" w:hAnsi="Times New Roman" w:cs="Times New Roman"/>
          <w:b/>
          <w:sz w:val="28"/>
          <w:szCs w:val="28"/>
        </w:rPr>
      </w:pPr>
      <w:r w:rsidRPr="00072BCF">
        <w:rPr>
          <w:rFonts w:ascii="Times New Roman" w:hAnsi="Times New Roman" w:cs="Times New Roman"/>
          <w:b/>
          <w:sz w:val="28"/>
          <w:szCs w:val="28"/>
        </w:rPr>
        <w:t>СОВЕТ</w:t>
      </w:r>
    </w:p>
    <w:p w:rsidR="00072BCF" w:rsidRPr="00072BCF" w:rsidRDefault="00072BCF" w:rsidP="00072BCF">
      <w:pPr>
        <w:spacing w:after="0" w:line="240" w:lineRule="auto"/>
        <w:jc w:val="center"/>
        <w:rPr>
          <w:rFonts w:ascii="Times New Roman" w:hAnsi="Times New Roman" w:cs="Times New Roman"/>
          <w:b/>
          <w:sz w:val="28"/>
          <w:szCs w:val="28"/>
        </w:rPr>
      </w:pPr>
      <w:r w:rsidRPr="00072BCF">
        <w:rPr>
          <w:rFonts w:ascii="Times New Roman" w:hAnsi="Times New Roman" w:cs="Times New Roman"/>
          <w:b/>
          <w:sz w:val="28"/>
          <w:szCs w:val="28"/>
        </w:rPr>
        <w:t>МУНИЦИПАЛЬНОГО ОБРАЗОВАНИЯ ГОРОД ВОЛЬСК</w:t>
      </w:r>
    </w:p>
    <w:p w:rsidR="00072BCF" w:rsidRPr="00072BCF" w:rsidRDefault="00072BCF" w:rsidP="00072BCF">
      <w:pPr>
        <w:spacing w:after="0" w:line="240" w:lineRule="auto"/>
        <w:jc w:val="center"/>
        <w:rPr>
          <w:rFonts w:ascii="Times New Roman" w:hAnsi="Times New Roman" w:cs="Times New Roman"/>
          <w:b/>
          <w:sz w:val="28"/>
          <w:szCs w:val="28"/>
        </w:rPr>
      </w:pPr>
      <w:r w:rsidRPr="00072BCF">
        <w:rPr>
          <w:rFonts w:ascii="Times New Roman" w:hAnsi="Times New Roman" w:cs="Times New Roman"/>
          <w:b/>
          <w:sz w:val="28"/>
          <w:szCs w:val="28"/>
        </w:rPr>
        <w:t>ВОЛЬСКОГО МУНИЦИПАЛЬНОГО РАЙОНА</w:t>
      </w:r>
    </w:p>
    <w:p w:rsidR="00072BCF" w:rsidRPr="00072BCF" w:rsidRDefault="00072BCF" w:rsidP="00072BCF">
      <w:pPr>
        <w:spacing w:after="0" w:line="240" w:lineRule="auto"/>
        <w:jc w:val="center"/>
        <w:rPr>
          <w:rFonts w:ascii="Times New Roman" w:hAnsi="Times New Roman" w:cs="Times New Roman"/>
          <w:b/>
          <w:sz w:val="28"/>
          <w:szCs w:val="28"/>
        </w:rPr>
      </w:pPr>
      <w:r w:rsidRPr="00072BCF">
        <w:rPr>
          <w:rFonts w:ascii="Times New Roman" w:hAnsi="Times New Roman" w:cs="Times New Roman"/>
          <w:b/>
          <w:sz w:val="28"/>
          <w:szCs w:val="28"/>
        </w:rPr>
        <w:t>САРАТОВСКОЙ ОБЛАСТИ</w:t>
      </w:r>
    </w:p>
    <w:p w:rsidR="00072BCF" w:rsidRPr="00072BCF" w:rsidRDefault="00072BCF" w:rsidP="00072BCF">
      <w:pPr>
        <w:spacing w:after="0" w:line="240" w:lineRule="auto"/>
        <w:jc w:val="center"/>
        <w:rPr>
          <w:rFonts w:ascii="Times New Roman" w:hAnsi="Times New Roman" w:cs="Times New Roman"/>
          <w:b/>
          <w:sz w:val="28"/>
          <w:szCs w:val="28"/>
        </w:rPr>
      </w:pPr>
    </w:p>
    <w:p w:rsidR="00072BCF" w:rsidRPr="00072BCF" w:rsidRDefault="00072BCF" w:rsidP="00072BCF">
      <w:pPr>
        <w:spacing w:after="0" w:line="240" w:lineRule="auto"/>
        <w:jc w:val="center"/>
        <w:rPr>
          <w:rFonts w:ascii="Times New Roman" w:hAnsi="Times New Roman" w:cs="Times New Roman"/>
          <w:b/>
          <w:sz w:val="28"/>
          <w:szCs w:val="28"/>
        </w:rPr>
      </w:pPr>
      <w:proofErr w:type="gramStart"/>
      <w:r w:rsidRPr="00072BCF">
        <w:rPr>
          <w:rFonts w:ascii="Times New Roman" w:hAnsi="Times New Roman" w:cs="Times New Roman"/>
          <w:b/>
          <w:sz w:val="28"/>
          <w:szCs w:val="28"/>
        </w:rPr>
        <w:t>Р</w:t>
      </w:r>
      <w:proofErr w:type="gramEnd"/>
      <w:r w:rsidRPr="00072BCF">
        <w:rPr>
          <w:rFonts w:ascii="Times New Roman" w:hAnsi="Times New Roman" w:cs="Times New Roman"/>
          <w:b/>
          <w:sz w:val="28"/>
          <w:szCs w:val="28"/>
        </w:rPr>
        <w:t xml:space="preserve"> Е Ш Е Н И Е</w:t>
      </w:r>
    </w:p>
    <w:p w:rsidR="00072BCF" w:rsidRDefault="00072BCF" w:rsidP="00072BCF">
      <w:pPr>
        <w:spacing w:after="0" w:line="240" w:lineRule="auto"/>
        <w:jc w:val="center"/>
        <w:rPr>
          <w:rFonts w:ascii="Times New Roman" w:hAnsi="Times New Roman" w:cs="Times New Roman"/>
          <w:b/>
          <w:sz w:val="28"/>
          <w:szCs w:val="28"/>
        </w:rPr>
      </w:pPr>
    </w:p>
    <w:p w:rsidR="00550D4A" w:rsidRPr="00072BCF" w:rsidRDefault="00550D4A" w:rsidP="00072BCF">
      <w:pPr>
        <w:spacing w:after="0" w:line="240" w:lineRule="auto"/>
        <w:jc w:val="center"/>
        <w:rPr>
          <w:rFonts w:ascii="Times New Roman" w:hAnsi="Times New Roman" w:cs="Times New Roman"/>
          <w:b/>
          <w:sz w:val="28"/>
          <w:szCs w:val="28"/>
        </w:rPr>
      </w:pPr>
    </w:p>
    <w:p w:rsidR="00072BCF" w:rsidRPr="00072BCF" w:rsidRDefault="00072BCF" w:rsidP="00072BCF">
      <w:pPr>
        <w:spacing w:after="0" w:line="240" w:lineRule="auto"/>
        <w:rPr>
          <w:rFonts w:ascii="Times New Roman" w:hAnsi="Times New Roman" w:cs="Times New Roman"/>
          <w:b/>
          <w:sz w:val="28"/>
          <w:szCs w:val="28"/>
        </w:rPr>
      </w:pPr>
      <w:r>
        <w:rPr>
          <w:rFonts w:ascii="Times New Roman" w:hAnsi="Times New Roman" w:cs="Times New Roman"/>
          <w:b/>
          <w:sz w:val="28"/>
          <w:szCs w:val="28"/>
        </w:rPr>
        <w:t>26</w:t>
      </w:r>
      <w:r w:rsidRPr="00072BCF">
        <w:rPr>
          <w:rFonts w:ascii="Times New Roman" w:hAnsi="Times New Roman" w:cs="Times New Roman"/>
          <w:b/>
          <w:sz w:val="28"/>
          <w:szCs w:val="28"/>
        </w:rPr>
        <w:t xml:space="preserve"> июня 2024 года                          № 1</w:t>
      </w:r>
      <w:r>
        <w:rPr>
          <w:rFonts w:ascii="Times New Roman" w:hAnsi="Times New Roman" w:cs="Times New Roman"/>
          <w:b/>
          <w:sz w:val="28"/>
          <w:szCs w:val="28"/>
        </w:rPr>
        <w:t>5</w:t>
      </w:r>
      <w:r w:rsidRPr="00072BCF">
        <w:rPr>
          <w:rFonts w:ascii="Times New Roman" w:hAnsi="Times New Roman" w:cs="Times New Roman"/>
          <w:b/>
          <w:sz w:val="28"/>
          <w:szCs w:val="28"/>
        </w:rPr>
        <w:t>/5-4</w:t>
      </w:r>
      <w:r>
        <w:rPr>
          <w:rFonts w:ascii="Times New Roman" w:hAnsi="Times New Roman" w:cs="Times New Roman"/>
          <w:b/>
          <w:sz w:val="28"/>
          <w:szCs w:val="28"/>
        </w:rPr>
        <w:t>7</w:t>
      </w:r>
      <w:r w:rsidRPr="00072BCF">
        <w:rPr>
          <w:rFonts w:ascii="Times New Roman" w:hAnsi="Times New Roman" w:cs="Times New Roman"/>
          <w:b/>
          <w:sz w:val="28"/>
          <w:szCs w:val="28"/>
        </w:rPr>
        <w:t xml:space="preserve">                             г. Вольск</w:t>
      </w:r>
    </w:p>
    <w:p w:rsidR="00C24666" w:rsidRDefault="00C24666" w:rsidP="00C24666">
      <w:pPr>
        <w:spacing w:after="0" w:line="240" w:lineRule="auto"/>
        <w:jc w:val="both"/>
        <w:rPr>
          <w:rFonts w:ascii="Times New Roman" w:hAnsi="Times New Roman"/>
          <w:sz w:val="28"/>
          <w:szCs w:val="28"/>
        </w:rPr>
      </w:pPr>
    </w:p>
    <w:p w:rsidR="00C24666" w:rsidRDefault="00C24666" w:rsidP="00C24666">
      <w:pPr>
        <w:spacing w:after="0" w:line="240" w:lineRule="auto"/>
        <w:jc w:val="both"/>
        <w:rPr>
          <w:rFonts w:ascii="Times New Roman" w:hAnsi="Times New Roman"/>
          <w:sz w:val="28"/>
          <w:szCs w:val="28"/>
        </w:rPr>
      </w:pPr>
    </w:p>
    <w:p w:rsidR="00C24666" w:rsidRPr="00C24666" w:rsidRDefault="00C24666" w:rsidP="00550D4A">
      <w:pPr>
        <w:spacing w:after="0" w:line="240" w:lineRule="auto"/>
        <w:jc w:val="both"/>
        <w:rPr>
          <w:rFonts w:ascii="Times New Roman" w:hAnsi="Times New Roman" w:cs="Times New Roman"/>
          <w:sz w:val="28"/>
          <w:szCs w:val="28"/>
        </w:rPr>
      </w:pPr>
      <w:r w:rsidRPr="00C24666">
        <w:rPr>
          <w:rFonts w:ascii="Times New Roman" w:hAnsi="Times New Roman" w:cs="Times New Roman"/>
          <w:sz w:val="28"/>
          <w:szCs w:val="28"/>
        </w:rPr>
        <w:t>Об отчёте главы Вольского муниципального района по исполнению полномочий администрации муниципального образования город Вольск за 2023 год</w:t>
      </w:r>
    </w:p>
    <w:p w:rsidR="00C24666" w:rsidRDefault="00C24666" w:rsidP="00550D4A">
      <w:pPr>
        <w:spacing w:after="0" w:line="240" w:lineRule="auto"/>
        <w:jc w:val="both"/>
        <w:rPr>
          <w:rFonts w:ascii="Times New Roman" w:hAnsi="Times New Roman"/>
          <w:sz w:val="28"/>
          <w:szCs w:val="28"/>
        </w:rPr>
      </w:pPr>
    </w:p>
    <w:p w:rsidR="00C24666" w:rsidRPr="00C24666" w:rsidRDefault="004D7E37" w:rsidP="00550D4A">
      <w:pPr>
        <w:pStyle w:val="1"/>
        <w:shd w:val="clear" w:color="auto" w:fill="FFFFFF"/>
        <w:spacing w:before="0" w:beforeAutospacing="0" w:after="0" w:afterAutospacing="0"/>
        <w:jc w:val="both"/>
        <w:rPr>
          <w:b w:val="0"/>
          <w:color w:val="000000"/>
          <w:sz w:val="28"/>
          <w:szCs w:val="28"/>
        </w:rPr>
      </w:pPr>
      <w:r>
        <w:rPr>
          <w:b w:val="0"/>
          <w:sz w:val="28"/>
          <w:szCs w:val="28"/>
        </w:rPr>
        <w:t xml:space="preserve">         </w:t>
      </w:r>
      <w:r w:rsidR="00C24666">
        <w:rPr>
          <w:b w:val="0"/>
          <w:sz w:val="28"/>
          <w:szCs w:val="28"/>
        </w:rPr>
        <w:t xml:space="preserve"> </w:t>
      </w:r>
      <w:r w:rsidR="00072BCF">
        <w:rPr>
          <w:b w:val="0"/>
          <w:sz w:val="28"/>
          <w:szCs w:val="28"/>
        </w:rPr>
        <w:t xml:space="preserve"> </w:t>
      </w:r>
      <w:r w:rsidR="00C24666" w:rsidRPr="005B2DBF">
        <w:rPr>
          <w:b w:val="0"/>
          <w:sz w:val="28"/>
          <w:szCs w:val="28"/>
        </w:rPr>
        <w:t xml:space="preserve">В соответствии  </w:t>
      </w:r>
      <w:proofErr w:type="gramStart"/>
      <w:r w:rsidR="00C24666" w:rsidRPr="005B2DBF">
        <w:rPr>
          <w:b w:val="0"/>
          <w:sz w:val="28"/>
          <w:szCs w:val="28"/>
        </w:rPr>
        <w:t>ч</w:t>
      </w:r>
      <w:proofErr w:type="gramEnd"/>
      <w:r w:rsidR="00C24666" w:rsidRPr="005B2DBF">
        <w:rPr>
          <w:b w:val="0"/>
          <w:sz w:val="28"/>
          <w:szCs w:val="28"/>
        </w:rPr>
        <w:t xml:space="preserve">. 5.1. ст. 36 </w:t>
      </w:r>
      <w:r w:rsidR="00C24666" w:rsidRPr="005B2DBF">
        <w:rPr>
          <w:b w:val="0"/>
          <w:color w:val="000000"/>
          <w:sz w:val="28"/>
          <w:szCs w:val="28"/>
        </w:rPr>
        <w:t>Федерального закона от 06.10.2003 N 131-ФЗ "Об общих принципах организации местного самоуправления в Российской Федерации"</w:t>
      </w:r>
      <w:r w:rsidR="00C24666" w:rsidRPr="005B2DBF">
        <w:rPr>
          <w:b w:val="0"/>
          <w:sz w:val="28"/>
          <w:szCs w:val="28"/>
        </w:rPr>
        <w:t xml:space="preserve">, п. 15 </w:t>
      </w:r>
      <w:r w:rsidR="005B2DBF">
        <w:rPr>
          <w:b w:val="0"/>
          <w:sz w:val="28"/>
          <w:szCs w:val="28"/>
        </w:rPr>
        <w:t xml:space="preserve"> ч. 2 </w:t>
      </w:r>
      <w:r w:rsidR="00C24666" w:rsidRPr="005B2DBF">
        <w:rPr>
          <w:b w:val="0"/>
          <w:sz w:val="28"/>
          <w:szCs w:val="28"/>
        </w:rPr>
        <w:t xml:space="preserve">ст. 19 </w:t>
      </w:r>
      <w:r w:rsidR="00C24666">
        <w:rPr>
          <w:b w:val="0"/>
          <w:sz w:val="28"/>
          <w:szCs w:val="28"/>
        </w:rPr>
        <w:t>Устава  муниципального образования город Вольск</w:t>
      </w:r>
      <w:r w:rsidR="00C24666" w:rsidRPr="00C24666">
        <w:rPr>
          <w:b w:val="0"/>
          <w:sz w:val="28"/>
          <w:szCs w:val="28"/>
        </w:rPr>
        <w:t xml:space="preserve">, </w:t>
      </w:r>
      <w:r w:rsidR="005B2DBF">
        <w:rPr>
          <w:b w:val="0"/>
          <w:sz w:val="28"/>
          <w:szCs w:val="28"/>
        </w:rPr>
        <w:t xml:space="preserve">п. 24  ч.1 ст. 29 Устава Вольского муниципального района, </w:t>
      </w:r>
      <w:r w:rsidR="00C24666" w:rsidRPr="00C24666">
        <w:rPr>
          <w:b w:val="0"/>
          <w:sz w:val="28"/>
          <w:szCs w:val="28"/>
        </w:rPr>
        <w:t xml:space="preserve">Совет муниципального образования город Вольск                                       </w:t>
      </w:r>
    </w:p>
    <w:p w:rsidR="00C24666" w:rsidRPr="00072BCF" w:rsidRDefault="00C24666" w:rsidP="00550D4A">
      <w:pPr>
        <w:spacing w:after="0" w:line="240" w:lineRule="auto"/>
        <w:jc w:val="center"/>
        <w:rPr>
          <w:rFonts w:ascii="Times New Roman" w:hAnsi="Times New Roman"/>
          <w:b/>
          <w:sz w:val="28"/>
          <w:szCs w:val="28"/>
        </w:rPr>
      </w:pPr>
      <w:r w:rsidRPr="00072BCF">
        <w:rPr>
          <w:rFonts w:ascii="Times New Roman" w:hAnsi="Times New Roman"/>
          <w:b/>
          <w:sz w:val="28"/>
          <w:szCs w:val="28"/>
        </w:rPr>
        <w:t>РЕШИЛ:</w:t>
      </w:r>
    </w:p>
    <w:p w:rsidR="00C24666" w:rsidRPr="00C24666" w:rsidRDefault="00C24666" w:rsidP="00550D4A">
      <w:pPr>
        <w:spacing w:after="0" w:line="240" w:lineRule="auto"/>
        <w:ind w:firstLine="709"/>
        <w:jc w:val="both"/>
        <w:rPr>
          <w:rFonts w:ascii="Times New Roman" w:hAnsi="Times New Roman" w:cs="Times New Roman"/>
          <w:sz w:val="28"/>
          <w:szCs w:val="28"/>
        </w:rPr>
      </w:pPr>
      <w:r w:rsidRPr="00C24666">
        <w:rPr>
          <w:rFonts w:ascii="Times New Roman" w:hAnsi="Times New Roman" w:cs="Times New Roman"/>
          <w:sz w:val="28"/>
          <w:szCs w:val="28"/>
        </w:rPr>
        <w:t xml:space="preserve">     1.Принять отчет главы Вольского муниципального района по исполнению полномочий администрации муниципального образования город Вольск за 2023 год к сведению (Приложение).</w:t>
      </w:r>
    </w:p>
    <w:p w:rsidR="00C24666" w:rsidRPr="00C24666" w:rsidRDefault="00C24666" w:rsidP="00550D4A">
      <w:pPr>
        <w:pStyle w:val="Default"/>
        <w:ind w:firstLine="709"/>
        <w:jc w:val="both"/>
        <w:rPr>
          <w:sz w:val="28"/>
          <w:szCs w:val="28"/>
        </w:rPr>
      </w:pPr>
      <w:r w:rsidRPr="00C24666">
        <w:rPr>
          <w:sz w:val="28"/>
          <w:szCs w:val="28"/>
        </w:rPr>
        <w:t xml:space="preserve">      </w:t>
      </w:r>
      <w:r w:rsidR="00072BCF">
        <w:rPr>
          <w:sz w:val="28"/>
          <w:szCs w:val="28"/>
        </w:rPr>
        <w:t>2</w:t>
      </w:r>
      <w:r w:rsidRPr="00C24666">
        <w:rPr>
          <w:sz w:val="28"/>
          <w:szCs w:val="28"/>
        </w:rPr>
        <w:t>.Настоящее решение вступает в силу с момента принятия и подлежит опубликованию в ближайшем выпуске газеты «Вольский деловой вестник» и</w:t>
      </w:r>
      <w:r w:rsidR="00550D4A">
        <w:rPr>
          <w:sz w:val="28"/>
          <w:szCs w:val="28"/>
        </w:rPr>
        <w:t xml:space="preserve"> размещению</w:t>
      </w:r>
      <w:r w:rsidRPr="00C24666">
        <w:rPr>
          <w:sz w:val="28"/>
          <w:szCs w:val="28"/>
        </w:rPr>
        <w:t xml:space="preserve"> на официальном сайте в сети «Интернет». </w:t>
      </w:r>
    </w:p>
    <w:p w:rsidR="00C24666" w:rsidRDefault="00C24666" w:rsidP="00550D4A">
      <w:pPr>
        <w:spacing w:after="0" w:line="240" w:lineRule="auto"/>
        <w:jc w:val="both"/>
        <w:rPr>
          <w:rFonts w:ascii="Times New Roman" w:hAnsi="Times New Roman"/>
          <w:sz w:val="28"/>
          <w:szCs w:val="28"/>
        </w:rPr>
      </w:pPr>
    </w:p>
    <w:p w:rsidR="00C24666" w:rsidRDefault="00C24666" w:rsidP="00550D4A">
      <w:pPr>
        <w:spacing w:after="0" w:line="240" w:lineRule="auto"/>
        <w:jc w:val="both"/>
        <w:rPr>
          <w:rFonts w:ascii="Times New Roman" w:hAnsi="Times New Roman"/>
          <w:sz w:val="28"/>
          <w:szCs w:val="28"/>
        </w:rPr>
      </w:pPr>
    </w:p>
    <w:p w:rsidR="004D7E37" w:rsidRPr="00072BCF" w:rsidRDefault="004D7E37" w:rsidP="00550D4A">
      <w:pPr>
        <w:spacing w:after="0" w:line="240" w:lineRule="auto"/>
        <w:jc w:val="both"/>
        <w:rPr>
          <w:rFonts w:ascii="Times New Roman" w:hAnsi="Times New Roman"/>
          <w:b/>
          <w:sz w:val="28"/>
          <w:szCs w:val="28"/>
        </w:rPr>
      </w:pPr>
    </w:p>
    <w:p w:rsidR="00C24666" w:rsidRPr="00072BCF" w:rsidRDefault="00C24666" w:rsidP="00550D4A">
      <w:pPr>
        <w:spacing w:after="0" w:line="240" w:lineRule="auto"/>
        <w:jc w:val="both"/>
        <w:rPr>
          <w:rFonts w:ascii="Times New Roman" w:hAnsi="Times New Roman"/>
          <w:b/>
          <w:sz w:val="28"/>
          <w:szCs w:val="28"/>
        </w:rPr>
      </w:pPr>
      <w:r w:rsidRPr="00072BCF">
        <w:rPr>
          <w:rFonts w:ascii="Times New Roman" w:hAnsi="Times New Roman"/>
          <w:b/>
          <w:sz w:val="28"/>
          <w:szCs w:val="28"/>
        </w:rPr>
        <w:t xml:space="preserve">Глава  </w:t>
      </w:r>
    </w:p>
    <w:p w:rsidR="00C24666" w:rsidRPr="00072BCF" w:rsidRDefault="00C24666" w:rsidP="00550D4A">
      <w:pPr>
        <w:spacing w:after="0" w:line="240" w:lineRule="auto"/>
        <w:jc w:val="both"/>
        <w:rPr>
          <w:rFonts w:ascii="Times New Roman" w:hAnsi="Times New Roman"/>
          <w:b/>
          <w:sz w:val="28"/>
          <w:szCs w:val="28"/>
        </w:rPr>
      </w:pPr>
      <w:r w:rsidRPr="00072BCF">
        <w:rPr>
          <w:rFonts w:ascii="Times New Roman" w:hAnsi="Times New Roman"/>
          <w:b/>
          <w:sz w:val="28"/>
          <w:szCs w:val="28"/>
        </w:rPr>
        <w:t xml:space="preserve">муниципального образования </w:t>
      </w:r>
    </w:p>
    <w:p w:rsidR="00C24666" w:rsidRPr="00072BCF" w:rsidRDefault="00C24666" w:rsidP="00550D4A">
      <w:pPr>
        <w:spacing w:after="0" w:line="240" w:lineRule="auto"/>
        <w:jc w:val="both"/>
        <w:rPr>
          <w:rFonts w:ascii="Times New Roman" w:hAnsi="Times New Roman"/>
          <w:b/>
          <w:sz w:val="28"/>
          <w:szCs w:val="28"/>
        </w:rPr>
      </w:pPr>
      <w:r w:rsidRPr="00072BCF">
        <w:rPr>
          <w:rFonts w:ascii="Times New Roman" w:hAnsi="Times New Roman"/>
          <w:b/>
          <w:sz w:val="28"/>
          <w:szCs w:val="28"/>
        </w:rPr>
        <w:t>город  Вольск                                                                              С.В. Фролова</w:t>
      </w:r>
    </w:p>
    <w:p w:rsidR="00C24666" w:rsidRPr="00072BCF" w:rsidRDefault="00C24666" w:rsidP="00550D4A">
      <w:pPr>
        <w:spacing w:after="0" w:line="240" w:lineRule="auto"/>
        <w:jc w:val="both"/>
        <w:rPr>
          <w:rFonts w:ascii="Times New Roman" w:hAnsi="Times New Roman"/>
          <w:b/>
          <w:sz w:val="28"/>
          <w:szCs w:val="28"/>
        </w:rPr>
      </w:pPr>
    </w:p>
    <w:p w:rsidR="004D7E37" w:rsidRDefault="004D7E37" w:rsidP="00C24666">
      <w:pPr>
        <w:spacing w:after="0" w:line="240" w:lineRule="auto"/>
        <w:jc w:val="both"/>
        <w:rPr>
          <w:rFonts w:ascii="Times New Roman" w:hAnsi="Times New Roman"/>
          <w:b/>
          <w:sz w:val="28"/>
          <w:szCs w:val="28"/>
        </w:rPr>
      </w:pPr>
    </w:p>
    <w:p w:rsidR="004D7E37" w:rsidRDefault="004D7E37" w:rsidP="00C24666">
      <w:pPr>
        <w:spacing w:after="0" w:line="240" w:lineRule="auto"/>
        <w:jc w:val="both"/>
        <w:rPr>
          <w:rFonts w:ascii="Times New Roman" w:hAnsi="Times New Roman"/>
          <w:b/>
          <w:sz w:val="28"/>
          <w:szCs w:val="28"/>
        </w:rPr>
      </w:pPr>
    </w:p>
    <w:p w:rsidR="004D7E37" w:rsidRDefault="004D7E37" w:rsidP="00C24666">
      <w:pPr>
        <w:spacing w:after="0" w:line="240" w:lineRule="auto"/>
        <w:jc w:val="both"/>
        <w:rPr>
          <w:rFonts w:ascii="Times New Roman" w:hAnsi="Times New Roman"/>
          <w:b/>
          <w:sz w:val="28"/>
          <w:szCs w:val="28"/>
        </w:rPr>
      </w:pPr>
    </w:p>
    <w:p w:rsidR="004D7E37" w:rsidRDefault="004D7E37" w:rsidP="00C24666">
      <w:pPr>
        <w:spacing w:after="0" w:line="240" w:lineRule="auto"/>
        <w:jc w:val="both"/>
        <w:rPr>
          <w:rFonts w:ascii="Times New Roman" w:hAnsi="Times New Roman"/>
          <w:b/>
          <w:sz w:val="28"/>
          <w:szCs w:val="28"/>
        </w:rPr>
      </w:pPr>
    </w:p>
    <w:p w:rsidR="004D7E37" w:rsidRDefault="004D7E37" w:rsidP="00C24666">
      <w:pPr>
        <w:spacing w:after="0" w:line="240" w:lineRule="auto"/>
        <w:jc w:val="both"/>
        <w:rPr>
          <w:rFonts w:ascii="Times New Roman" w:hAnsi="Times New Roman"/>
          <w:b/>
          <w:sz w:val="28"/>
          <w:szCs w:val="28"/>
        </w:rPr>
      </w:pPr>
    </w:p>
    <w:p w:rsidR="004D7E37" w:rsidRDefault="004D7E37" w:rsidP="00C24666">
      <w:pPr>
        <w:spacing w:after="0" w:line="240" w:lineRule="auto"/>
        <w:jc w:val="both"/>
        <w:rPr>
          <w:rFonts w:ascii="Times New Roman" w:hAnsi="Times New Roman"/>
          <w:b/>
          <w:sz w:val="28"/>
          <w:szCs w:val="28"/>
        </w:rPr>
      </w:pPr>
    </w:p>
    <w:p w:rsidR="004D7E37" w:rsidRDefault="004D7E37" w:rsidP="00C24666">
      <w:pPr>
        <w:spacing w:after="0" w:line="240" w:lineRule="auto"/>
        <w:jc w:val="both"/>
        <w:rPr>
          <w:rFonts w:ascii="Times New Roman" w:hAnsi="Times New Roman"/>
          <w:b/>
          <w:sz w:val="28"/>
          <w:szCs w:val="28"/>
        </w:rPr>
      </w:pPr>
    </w:p>
    <w:p w:rsidR="004D7E37" w:rsidRDefault="004D7E37" w:rsidP="00C24666">
      <w:pPr>
        <w:spacing w:after="0" w:line="240" w:lineRule="auto"/>
        <w:jc w:val="both"/>
        <w:rPr>
          <w:rFonts w:ascii="Times New Roman" w:hAnsi="Times New Roman"/>
          <w:b/>
          <w:sz w:val="28"/>
          <w:szCs w:val="28"/>
        </w:rPr>
      </w:pPr>
    </w:p>
    <w:p w:rsidR="00550D4A" w:rsidRDefault="00550D4A" w:rsidP="00C24666">
      <w:pPr>
        <w:spacing w:after="0" w:line="240" w:lineRule="auto"/>
        <w:jc w:val="both"/>
        <w:rPr>
          <w:rFonts w:ascii="Times New Roman" w:hAnsi="Times New Roman"/>
          <w:b/>
          <w:sz w:val="28"/>
          <w:szCs w:val="28"/>
        </w:rPr>
      </w:pPr>
    </w:p>
    <w:p w:rsidR="00550D4A" w:rsidRDefault="00550D4A" w:rsidP="00550D4A">
      <w:pPr>
        <w:spacing w:after="0" w:line="240" w:lineRule="auto"/>
        <w:ind w:firstLine="709"/>
        <w:jc w:val="right"/>
        <w:rPr>
          <w:rFonts w:ascii="Times New Roman" w:hAnsi="Times New Roman" w:cs="Times New Roman"/>
          <w:b/>
          <w:sz w:val="24"/>
          <w:szCs w:val="28"/>
        </w:rPr>
      </w:pPr>
    </w:p>
    <w:p w:rsidR="00550D4A" w:rsidRDefault="00550D4A" w:rsidP="00550D4A">
      <w:pPr>
        <w:spacing w:after="0" w:line="240" w:lineRule="auto"/>
        <w:ind w:firstLine="709"/>
        <w:jc w:val="right"/>
        <w:rPr>
          <w:rFonts w:ascii="Times New Roman" w:hAnsi="Times New Roman" w:cs="Times New Roman"/>
          <w:b/>
          <w:sz w:val="24"/>
          <w:szCs w:val="28"/>
        </w:rPr>
      </w:pPr>
    </w:p>
    <w:p w:rsidR="00163E38" w:rsidRDefault="00163E38" w:rsidP="00550D4A">
      <w:pPr>
        <w:spacing w:after="0" w:line="240" w:lineRule="auto"/>
        <w:ind w:firstLine="709"/>
        <w:jc w:val="right"/>
        <w:rPr>
          <w:rFonts w:ascii="Times New Roman" w:hAnsi="Times New Roman" w:cs="Times New Roman"/>
          <w:b/>
          <w:sz w:val="24"/>
          <w:szCs w:val="28"/>
        </w:rPr>
      </w:pPr>
    </w:p>
    <w:p w:rsidR="00550D4A" w:rsidRDefault="00550D4A" w:rsidP="00550D4A">
      <w:pPr>
        <w:spacing w:after="0" w:line="240" w:lineRule="auto"/>
        <w:ind w:firstLine="709"/>
        <w:jc w:val="right"/>
        <w:rPr>
          <w:rFonts w:ascii="Times New Roman" w:hAnsi="Times New Roman" w:cs="Times New Roman"/>
          <w:b/>
          <w:sz w:val="24"/>
          <w:szCs w:val="28"/>
        </w:rPr>
      </w:pPr>
      <w:r w:rsidRPr="00550D4A">
        <w:rPr>
          <w:rFonts w:ascii="Times New Roman" w:hAnsi="Times New Roman" w:cs="Times New Roman"/>
          <w:b/>
          <w:sz w:val="24"/>
          <w:szCs w:val="28"/>
        </w:rPr>
        <w:t xml:space="preserve">Приложение к решению </w:t>
      </w:r>
    </w:p>
    <w:p w:rsidR="00550D4A" w:rsidRPr="00550D4A" w:rsidRDefault="00550D4A" w:rsidP="00550D4A">
      <w:pPr>
        <w:spacing w:after="0" w:line="240" w:lineRule="auto"/>
        <w:ind w:firstLine="709"/>
        <w:jc w:val="right"/>
        <w:rPr>
          <w:rFonts w:ascii="Times New Roman" w:hAnsi="Times New Roman" w:cs="Times New Roman"/>
          <w:b/>
          <w:sz w:val="24"/>
          <w:szCs w:val="28"/>
        </w:rPr>
      </w:pPr>
      <w:r w:rsidRPr="00550D4A">
        <w:rPr>
          <w:rFonts w:ascii="Times New Roman" w:hAnsi="Times New Roman" w:cs="Times New Roman"/>
          <w:b/>
          <w:sz w:val="24"/>
          <w:szCs w:val="28"/>
        </w:rPr>
        <w:t xml:space="preserve">Совета муниципального образования </w:t>
      </w:r>
    </w:p>
    <w:p w:rsidR="00550D4A" w:rsidRPr="00550D4A" w:rsidRDefault="00550D4A" w:rsidP="00550D4A">
      <w:pPr>
        <w:spacing w:after="0" w:line="240" w:lineRule="auto"/>
        <w:ind w:firstLine="709"/>
        <w:jc w:val="right"/>
        <w:rPr>
          <w:rFonts w:ascii="Times New Roman" w:hAnsi="Times New Roman" w:cs="Times New Roman"/>
          <w:b/>
          <w:sz w:val="24"/>
          <w:szCs w:val="28"/>
        </w:rPr>
      </w:pPr>
      <w:r w:rsidRPr="00550D4A">
        <w:rPr>
          <w:rFonts w:ascii="Times New Roman" w:hAnsi="Times New Roman" w:cs="Times New Roman"/>
          <w:b/>
          <w:sz w:val="24"/>
          <w:szCs w:val="28"/>
        </w:rPr>
        <w:t>город Вольск от 26.06.2024 г. № 15/5-47</w:t>
      </w:r>
    </w:p>
    <w:p w:rsidR="00550D4A" w:rsidRDefault="00550D4A" w:rsidP="00550D4A">
      <w:pPr>
        <w:spacing w:after="0" w:line="240" w:lineRule="auto"/>
        <w:ind w:firstLine="709"/>
        <w:jc w:val="right"/>
        <w:rPr>
          <w:rFonts w:ascii="Times New Roman" w:hAnsi="Times New Roman" w:cs="Times New Roman"/>
          <w:sz w:val="24"/>
          <w:szCs w:val="28"/>
        </w:rPr>
      </w:pPr>
    </w:p>
    <w:p w:rsidR="00550D4A" w:rsidRDefault="00550D4A" w:rsidP="00550D4A">
      <w:pPr>
        <w:spacing w:after="0" w:line="240" w:lineRule="auto"/>
        <w:ind w:firstLine="709"/>
        <w:jc w:val="right"/>
        <w:rPr>
          <w:rFonts w:ascii="Times New Roman" w:hAnsi="Times New Roman" w:cs="Times New Roman"/>
          <w:sz w:val="24"/>
          <w:szCs w:val="28"/>
        </w:rPr>
      </w:pPr>
    </w:p>
    <w:p w:rsidR="00550D4A" w:rsidRPr="007863CA" w:rsidRDefault="00550D4A" w:rsidP="00550D4A">
      <w:pPr>
        <w:spacing w:after="0" w:line="240" w:lineRule="auto"/>
        <w:ind w:firstLine="709"/>
        <w:jc w:val="right"/>
        <w:rPr>
          <w:rFonts w:ascii="Times New Roman" w:hAnsi="Times New Roman" w:cs="Times New Roman"/>
          <w:sz w:val="24"/>
          <w:szCs w:val="28"/>
        </w:rPr>
      </w:pPr>
    </w:p>
    <w:p w:rsidR="00550D4A" w:rsidRPr="00C65BDC" w:rsidRDefault="00550D4A" w:rsidP="00550D4A">
      <w:pPr>
        <w:spacing w:after="0" w:line="240" w:lineRule="auto"/>
        <w:ind w:firstLine="709"/>
        <w:jc w:val="center"/>
        <w:rPr>
          <w:rFonts w:ascii="Times New Roman" w:hAnsi="Times New Roman" w:cs="Times New Roman"/>
          <w:b/>
          <w:sz w:val="28"/>
          <w:szCs w:val="28"/>
        </w:rPr>
      </w:pPr>
      <w:r w:rsidRPr="00C65BDC">
        <w:rPr>
          <w:rFonts w:ascii="Times New Roman" w:hAnsi="Times New Roman" w:cs="Times New Roman"/>
          <w:b/>
          <w:sz w:val="28"/>
          <w:szCs w:val="28"/>
        </w:rPr>
        <w:t>ОТЧЕТ</w:t>
      </w:r>
    </w:p>
    <w:p w:rsidR="00550D4A" w:rsidRPr="00C65BDC" w:rsidRDefault="00550D4A" w:rsidP="00550D4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w:t>
      </w:r>
      <w:r w:rsidRPr="00C65BDC">
        <w:rPr>
          <w:rFonts w:ascii="Times New Roman" w:hAnsi="Times New Roman" w:cs="Times New Roman"/>
          <w:b/>
          <w:sz w:val="28"/>
          <w:szCs w:val="28"/>
        </w:rPr>
        <w:t>лавы Вольского муниципального района</w:t>
      </w:r>
    </w:p>
    <w:p w:rsidR="00550D4A" w:rsidRPr="00C65BDC" w:rsidRDefault="00550D4A" w:rsidP="00550D4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 исполнению полномочий администрации муниципального образования город Вольск </w:t>
      </w:r>
      <w:r w:rsidRPr="00C65BDC">
        <w:rPr>
          <w:rFonts w:ascii="Times New Roman" w:hAnsi="Times New Roman" w:cs="Times New Roman"/>
          <w:b/>
          <w:sz w:val="28"/>
          <w:szCs w:val="28"/>
        </w:rPr>
        <w:t>за 202</w:t>
      </w:r>
      <w:r>
        <w:rPr>
          <w:rFonts w:ascii="Times New Roman" w:hAnsi="Times New Roman" w:cs="Times New Roman"/>
          <w:b/>
          <w:sz w:val="28"/>
          <w:szCs w:val="28"/>
        </w:rPr>
        <w:t>3</w:t>
      </w:r>
      <w:r w:rsidRPr="00C65BDC">
        <w:rPr>
          <w:rFonts w:ascii="Times New Roman" w:hAnsi="Times New Roman" w:cs="Times New Roman"/>
          <w:b/>
          <w:sz w:val="28"/>
          <w:szCs w:val="28"/>
        </w:rPr>
        <w:t xml:space="preserve"> год</w:t>
      </w:r>
    </w:p>
    <w:p w:rsidR="00550D4A" w:rsidRPr="00C65BDC" w:rsidRDefault="00550D4A" w:rsidP="00550D4A">
      <w:pPr>
        <w:spacing w:after="0" w:line="240" w:lineRule="auto"/>
        <w:ind w:firstLine="709"/>
        <w:jc w:val="center"/>
        <w:rPr>
          <w:rFonts w:ascii="Times New Roman" w:hAnsi="Times New Roman" w:cs="Times New Roman"/>
          <w:b/>
          <w:sz w:val="28"/>
          <w:szCs w:val="28"/>
        </w:rPr>
      </w:pPr>
    </w:p>
    <w:p w:rsidR="00550D4A" w:rsidRPr="00C65BDC" w:rsidRDefault="00550D4A" w:rsidP="00550D4A">
      <w:pPr>
        <w:spacing w:after="0" w:line="240" w:lineRule="auto"/>
        <w:ind w:firstLine="709"/>
        <w:jc w:val="center"/>
        <w:rPr>
          <w:rFonts w:ascii="Times New Roman" w:hAnsi="Times New Roman" w:cs="Times New Roman"/>
          <w:b/>
          <w:sz w:val="28"/>
          <w:szCs w:val="28"/>
        </w:rPr>
      </w:pPr>
      <w:r w:rsidRPr="00C65BDC">
        <w:rPr>
          <w:rFonts w:ascii="Times New Roman" w:hAnsi="Times New Roman" w:cs="Times New Roman"/>
          <w:b/>
          <w:sz w:val="28"/>
          <w:szCs w:val="28"/>
        </w:rPr>
        <w:t>Уважаемые депутаты! Уважаемые приглашенные!</w:t>
      </w:r>
    </w:p>
    <w:p w:rsidR="00550D4A" w:rsidRPr="00EB476A" w:rsidRDefault="00550D4A" w:rsidP="00550D4A">
      <w:pPr>
        <w:spacing w:after="0" w:line="240" w:lineRule="auto"/>
        <w:ind w:firstLine="709"/>
        <w:jc w:val="both"/>
        <w:rPr>
          <w:rFonts w:ascii="Times New Roman" w:hAnsi="Times New Roman" w:cs="Times New Roman"/>
          <w:b/>
          <w:sz w:val="26"/>
          <w:szCs w:val="26"/>
        </w:rPr>
      </w:pPr>
    </w:p>
    <w:p w:rsidR="00550D4A" w:rsidRPr="00550D4A" w:rsidRDefault="00550D4A" w:rsidP="00550D4A">
      <w:pPr>
        <w:spacing w:after="0" w:line="240" w:lineRule="auto"/>
        <w:ind w:firstLine="709"/>
        <w:jc w:val="both"/>
        <w:rPr>
          <w:rFonts w:ascii="Times New Roman" w:hAnsi="Times New Roman" w:cs="Times New Roman"/>
          <w:sz w:val="28"/>
          <w:szCs w:val="28"/>
        </w:rPr>
      </w:pPr>
      <w:r w:rsidRPr="00510C3A">
        <w:rPr>
          <w:rFonts w:ascii="Times New Roman" w:hAnsi="Times New Roman" w:cs="Times New Roman"/>
          <w:sz w:val="24"/>
          <w:szCs w:val="24"/>
        </w:rPr>
        <w:t xml:space="preserve"> </w:t>
      </w:r>
      <w:r w:rsidRPr="00550D4A">
        <w:rPr>
          <w:rFonts w:ascii="Times New Roman" w:hAnsi="Times New Roman" w:cs="Times New Roman"/>
          <w:sz w:val="28"/>
          <w:szCs w:val="28"/>
        </w:rPr>
        <w:t>Сегодня в соответствии с требованиями Федерального закона №</w:t>
      </w:r>
      <w:r>
        <w:rPr>
          <w:rFonts w:ascii="Times New Roman" w:hAnsi="Times New Roman" w:cs="Times New Roman"/>
          <w:sz w:val="28"/>
          <w:szCs w:val="28"/>
        </w:rPr>
        <w:t xml:space="preserve"> </w:t>
      </w:r>
      <w:r w:rsidRPr="00550D4A">
        <w:rPr>
          <w:rFonts w:ascii="Times New Roman" w:hAnsi="Times New Roman" w:cs="Times New Roman"/>
          <w:sz w:val="28"/>
          <w:szCs w:val="28"/>
        </w:rPr>
        <w:t>131-ФЗ от 06.10.2003 г. «Об общих принципах местного самоуправления в Российской Федерации», ст.29 Устава Вольского муниципального района, ст.19 Устава муниципального образования г</w:t>
      </w:r>
      <w:proofErr w:type="gramStart"/>
      <w:r w:rsidRPr="00550D4A">
        <w:rPr>
          <w:rFonts w:ascii="Times New Roman" w:hAnsi="Times New Roman" w:cs="Times New Roman"/>
          <w:sz w:val="28"/>
          <w:szCs w:val="28"/>
        </w:rPr>
        <w:t>.В</w:t>
      </w:r>
      <w:proofErr w:type="gramEnd"/>
      <w:r w:rsidRPr="00550D4A">
        <w:rPr>
          <w:rFonts w:ascii="Times New Roman" w:hAnsi="Times New Roman" w:cs="Times New Roman"/>
          <w:sz w:val="28"/>
          <w:szCs w:val="28"/>
        </w:rPr>
        <w:t>ольск представляю Вам отчет о результатах реализации полномочий  переданных МО</w:t>
      </w:r>
      <w:r>
        <w:rPr>
          <w:rFonts w:ascii="Times New Roman" w:hAnsi="Times New Roman" w:cs="Times New Roman"/>
          <w:sz w:val="28"/>
          <w:szCs w:val="28"/>
        </w:rPr>
        <w:t xml:space="preserve"> город Вольск на уровень района</w:t>
      </w:r>
      <w:r w:rsidRPr="00550D4A">
        <w:rPr>
          <w:rFonts w:ascii="Times New Roman" w:hAnsi="Times New Roman" w:cs="Times New Roman"/>
          <w:sz w:val="28"/>
          <w:szCs w:val="28"/>
        </w:rPr>
        <w:t xml:space="preserve"> за 2023 год.</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Ежегодный отчет – это не только обязательная норма, предусмотренная законодательством о местном самоуправлении, а, прежде всего, открытый диалог с депутатами, а в их лице с жителями </w:t>
      </w:r>
      <w:r>
        <w:rPr>
          <w:rFonts w:ascii="Times New Roman" w:hAnsi="Times New Roman" w:cs="Times New Roman"/>
          <w:sz w:val="28"/>
          <w:szCs w:val="28"/>
        </w:rPr>
        <w:t>города</w:t>
      </w:r>
      <w:r w:rsidRPr="00550D4A">
        <w:rPr>
          <w:rFonts w:ascii="Times New Roman" w:hAnsi="Times New Roman" w:cs="Times New Roman"/>
          <w:sz w:val="28"/>
          <w:szCs w:val="28"/>
        </w:rPr>
        <w:t xml:space="preserve">, представителями предприятий и учреждений, общественных и политических организаций.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Основной задачей  нашей деятельности является повышение  уровня  и качества жизни населения района, мы к этому  идем год за годом, шаг за шагом. </w:t>
      </w:r>
    </w:p>
    <w:p w:rsidR="00550D4A" w:rsidRPr="00550D4A" w:rsidRDefault="00550D4A" w:rsidP="00550D4A">
      <w:pPr>
        <w:spacing w:after="0" w:line="240" w:lineRule="auto"/>
        <w:ind w:firstLine="709"/>
        <w:jc w:val="both"/>
        <w:rPr>
          <w:rFonts w:ascii="Times New Roman" w:hAnsi="Times New Roman" w:cs="Times New Roman"/>
          <w:color w:val="000000"/>
          <w:sz w:val="28"/>
          <w:szCs w:val="28"/>
          <w:shd w:val="clear" w:color="auto" w:fill="FFFFFF"/>
        </w:rPr>
      </w:pPr>
      <w:r w:rsidRPr="00550D4A">
        <w:rPr>
          <w:rFonts w:ascii="Times New Roman" w:hAnsi="Times New Roman" w:cs="Times New Roman"/>
          <w:b/>
          <w:bCs/>
          <w:color w:val="000000"/>
          <w:sz w:val="28"/>
          <w:szCs w:val="28"/>
          <w:shd w:val="clear" w:color="auto" w:fill="FFFFFF"/>
        </w:rPr>
        <w:t>Приоритетным направлением</w:t>
      </w:r>
      <w:r w:rsidRPr="00550D4A">
        <w:rPr>
          <w:rFonts w:ascii="Times New Roman" w:hAnsi="Times New Roman" w:cs="Times New Roman"/>
          <w:color w:val="000000"/>
          <w:sz w:val="28"/>
          <w:szCs w:val="28"/>
          <w:shd w:val="clear" w:color="auto" w:fill="FFFFFF"/>
        </w:rPr>
        <w:t xml:space="preserve"> остаётся поддержка участников специальной военной операции и членов их семей.</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hAnsi="Times New Roman" w:cs="Times New Roman"/>
          <w:color w:val="000000"/>
          <w:sz w:val="28"/>
          <w:szCs w:val="28"/>
          <w:shd w:val="clear" w:color="auto" w:fill="FFFFFF"/>
        </w:rPr>
        <w:t>В течение всего года оказывалась  помощь военнослужащим, находящимся в зоне СВО.</w:t>
      </w:r>
      <w:r w:rsidRPr="00550D4A">
        <w:rPr>
          <w:rFonts w:ascii="Times New Roman" w:eastAsia="Times New Roman" w:hAnsi="Times New Roman" w:cs="Times New Roman"/>
          <w:sz w:val="28"/>
          <w:szCs w:val="28"/>
          <w:lang w:eastAsia="ru-RU"/>
        </w:rPr>
        <w:t xml:space="preserve"> Организованы точки сбора гуманитарной помощи, а также денежных средств.</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sz w:val="28"/>
          <w:szCs w:val="28"/>
          <w:lang w:eastAsia="ru-RU"/>
        </w:rPr>
        <w:t xml:space="preserve"> На собранные средства были закуплены медикаменты, </w:t>
      </w:r>
      <w:proofErr w:type="spellStart"/>
      <w:r w:rsidRPr="00550D4A">
        <w:rPr>
          <w:rFonts w:ascii="Times New Roman" w:eastAsia="Times New Roman" w:hAnsi="Times New Roman" w:cs="Times New Roman"/>
          <w:sz w:val="28"/>
          <w:szCs w:val="28"/>
          <w:lang w:eastAsia="ru-RU"/>
        </w:rPr>
        <w:t>квадрокоптеры</w:t>
      </w:r>
      <w:proofErr w:type="spellEnd"/>
      <w:r w:rsidRPr="00550D4A">
        <w:rPr>
          <w:rFonts w:ascii="Times New Roman" w:eastAsia="Times New Roman" w:hAnsi="Times New Roman" w:cs="Times New Roman"/>
          <w:sz w:val="28"/>
          <w:szCs w:val="28"/>
          <w:lang w:eastAsia="ru-RU"/>
        </w:rPr>
        <w:t xml:space="preserve">, оптические прицелы и </w:t>
      </w:r>
      <w:proofErr w:type="spellStart"/>
      <w:r w:rsidRPr="00550D4A">
        <w:rPr>
          <w:rFonts w:ascii="Times New Roman" w:eastAsia="Times New Roman" w:hAnsi="Times New Roman" w:cs="Times New Roman"/>
          <w:sz w:val="28"/>
          <w:szCs w:val="28"/>
          <w:lang w:eastAsia="ru-RU"/>
        </w:rPr>
        <w:t>тепловизоры</w:t>
      </w:r>
      <w:proofErr w:type="spellEnd"/>
      <w:r w:rsidRPr="00550D4A">
        <w:rPr>
          <w:rFonts w:ascii="Times New Roman" w:eastAsia="Times New Roman" w:hAnsi="Times New Roman" w:cs="Times New Roman"/>
          <w:sz w:val="28"/>
          <w:szCs w:val="28"/>
          <w:lang w:eastAsia="ru-RU"/>
        </w:rPr>
        <w:t xml:space="preserve">, радиостанции и многое другое.  </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sz w:val="28"/>
          <w:szCs w:val="28"/>
          <w:lang w:eastAsia="ru-RU"/>
        </w:rPr>
        <w:t xml:space="preserve">От жителей и волонтерских групп на СВО отправлено более 10 автомобилей гуманитарной помощи в воинские подразделения, АНО «Наследие» на средства </w:t>
      </w:r>
      <w:proofErr w:type="spellStart"/>
      <w:r w:rsidRPr="00550D4A">
        <w:rPr>
          <w:rFonts w:ascii="Times New Roman" w:eastAsia="Times New Roman" w:hAnsi="Times New Roman" w:cs="Times New Roman"/>
          <w:sz w:val="28"/>
          <w:szCs w:val="28"/>
          <w:lang w:eastAsia="ru-RU"/>
        </w:rPr>
        <w:t>вольчан</w:t>
      </w:r>
      <w:proofErr w:type="spellEnd"/>
      <w:r w:rsidRPr="00550D4A">
        <w:rPr>
          <w:rFonts w:ascii="Times New Roman" w:eastAsia="Times New Roman" w:hAnsi="Times New Roman" w:cs="Times New Roman"/>
          <w:sz w:val="28"/>
          <w:szCs w:val="28"/>
          <w:lang w:eastAsia="ru-RU"/>
        </w:rPr>
        <w:t xml:space="preserve"> закупило два автомобиля марки УАЗ.  </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b/>
          <w:bCs/>
          <w:sz w:val="28"/>
          <w:szCs w:val="28"/>
          <w:lang w:eastAsia="ru-RU"/>
        </w:rPr>
        <w:t xml:space="preserve">Семьи тоже не остаются без внимания. </w:t>
      </w:r>
      <w:r w:rsidRPr="00550D4A">
        <w:rPr>
          <w:rFonts w:ascii="Times New Roman" w:eastAsia="Times New Roman" w:hAnsi="Times New Roman" w:cs="Times New Roman"/>
          <w:sz w:val="28"/>
          <w:szCs w:val="28"/>
          <w:lang w:eastAsia="ru-RU"/>
        </w:rPr>
        <w:t xml:space="preserve"> В 2023 году проведено 10 личных приемов, рассмотрены вопросы 62 обратившихся, всем оказана необходимая помощь</w:t>
      </w:r>
      <w:r>
        <w:rPr>
          <w:rFonts w:ascii="Times New Roman" w:eastAsia="Times New Roman" w:hAnsi="Times New Roman" w:cs="Times New Roman"/>
          <w:sz w:val="28"/>
          <w:szCs w:val="28"/>
          <w:lang w:eastAsia="ru-RU"/>
        </w:rPr>
        <w:t>.</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Принято решение о поддержке</w:t>
      </w:r>
      <w:r w:rsidRPr="00550D4A">
        <w:rPr>
          <w:rFonts w:ascii="Times New Roman" w:hAnsi="Times New Roman" w:cs="Times New Roman"/>
          <w:sz w:val="28"/>
          <w:szCs w:val="28"/>
        </w:rPr>
        <w:t xml:space="preserve"> семей военнослужащих с детьми: освобождение от родительской платы в детских садах, бесплатное питание детей 5-11 классов, направление во внеочередном порядке детей в муниципальные образовательные организации, которые реализуют программы дошкольного образования, а также  организация летнего отдыха.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Еще одно очень важное направление</w:t>
      </w:r>
      <w:r>
        <w:rPr>
          <w:rFonts w:ascii="Times New Roman" w:hAnsi="Times New Roman" w:cs="Times New Roman"/>
          <w:b/>
          <w:bCs/>
          <w:sz w:val="28"/>
          <w:szCs w:val="28"/>
        </w:rPr>
        <w:t xml:space="preserve"> </w:t>
      </w:r>
      <w:r w:rsidRPr="00550D4A">
        <w:rPr>
          <w:rFonts w:ascii="Times New Roman" w:hAnsi="Times New Roman" w:cs="Times New Roman"/>
          <w:sz w:val="28"/>
          <w:szCs w:val="28"/>
        </w:rPr>
        <w:t xml:space="preserve">– реализация национальных проектов и государственных программ.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2023 году район реализовал мероприятия  в рамках национальных проектов и государственных программ  почти  на 1,6 мл</w:t>
      </w:r>
      <w:r>
        <w:rPr>
          <w:rFonts w:ascii="Times New Roman" w:hAnsi="Times New Roman" w:cs="Times New Roman"/>
          <w:sz w:val="28"/>
          <w:szCs w:val="28"/>
        </w:rPr>
        <w:t>н</w:t>
      </w:r>
      <w:proofErr w:type="gramStart"/>
      <w:r w:rsidRPr="00550D4A">
        <w:rPr>
          <w:rFonts w:ascii="Times New Roman" w:hAnsi="Times New Roman" w:cs="Times New Roman"/>
          <w:sz w:val="28"/>
          <w:szCs w:val="28"/>
        </w:rPr>
        <w:t>.р</w:t>
      </w:r>
      <w:proofErr w:type="gramEnd"/>
      <w:r w:rsidRPr="00550D4A">
        <w:rPr>
          <w:rFonts w:ascii="Times New Roman" w:hAnsi="Times New Roman" w:cs="Times New Roman"/>
          <w:sz w:val="28"/>
          <w:szCs w:val="28"/>
        </w:rPr>
        <w:t xml:space="preserve">уб. полученных из всех источников финансирования,  которые направлены на модернизацию и </w:t>
      </w:r>
      <w:r w:rsidRPr="00550D4A">
        <w:rPr>
          <w:rFonts w:ascii="Times New Roman" w:hAnsi="Times New Roman" w:cs="Times New Roman"/>
          <w:sz w:val="28"/>
          <w:szCs w:val="28"/>
        </w:rPr>
        <w:lastRenderedPageBreak/>
        <w:t>укрепление</w:t>
      </w:r>
      <w:r>
        <w:rPr>
          <w:rFonts w:ascii="Times New Roman" w:hAnsi="Times New Roman" w:cs="Times New Roman"/>
          <w:sz w:val="28"/>
          <w:szCs w:val="28"/>
        </w:rPr>
        <w:t xml:space="preserve"> материально-технической базы </w:t>
      </w:r>
      <w:r w:rsidRPr="00550D4A">
        <w:rPr>
          <w:rFonts w:ascii="Times New Roman" w:hAnsi="Times New Roman" w:cs="Times New Roman"/>
          <w:sz w:val="28"/>
          <w:szCs w:val="28"/>
        </w:rPr>
        <w:t>объектов здравоохранения, культуры, образования, спорта, развитие сельских территорий, дороги всех уровней и тротуары,  переселение граждан из ветхого и аварийного жилья,  создание комфортных условий для жителей города и района.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w:t>
      </w:r>
      <w:r w:rsidRPr="00550D4A">
        <w:rPr>
          <w:rFonts w:ascii="Times New Roman" w:hAnsi="Times New Roman" w:cs="Times New Roman"/>
          <w:b/>
          <w:bCs/>
          <w:sz w:val="28"/>
          <w:szCs w:val="28"/>
        </w:rPr>
        <w:t>В учреждениях здравоохранения</w:t>
      </w:r>
      <w:r w:rsidRPr="00550D4A">
        <w:rPr>
          <w:rFonts w:ascii="Times New Roman" w:hAnsi="Times New Roman" w:cs="Times New Roman"/>
          <w:sz w:val="28"/>
          <w:szCs w:val="28"/>
        </w:rPr>
        <w:t xml:space="preserve"> приобретено 15 единиц высокотехнологичного медицинского оборудования, проведены капитальные ремонты рентгеновских кабинетов и кабинета компьютерной томографии,  для перинатального центра приобретен аппарат ультразвуковой диагностики.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В учреждениях культуры</w:t>
      </w:r>
      <w:r w:rsidRPr="00550D4A">
        <w:rPr>
          <w:rFonts w:ascii="Times New Roman" w:hAnsi="Times New Roman" w:cs="Times New Roman"/>
          <w:sz w:val="28"/>
          <w:szCs w:val="28"/>
        </w:rPr>
        <w:t xml:space="preserve"> Завершен первый этап </w:t>
      </w:r>
      <w:proofErr w:type="gramStart"/>
      <w:r w:rsidRPr="00550D4A">
        <w:rPr>
          <w:rFonts w:ascii="Times New Roman" w:hAnsi="Times New Roman" w:cs="Times New Roman"/>
          <w:sz w:val="28"/>
          <w:szCs w:val="28"/>
        </w:rPr>
        <w:t>реконструкции объектов культурного наследия здания детской школы искусств</w:t>
      </w:r>
      <w:proofErr w:type="gramEnd"/>
      <w:r w:rsidRPr="00550D4A">
        <w:rPr>
          <w:rFonts w:ascii="Times New Roman" w:hAnsi="Times New Roman" w:cs="Times New Roman"/>
          <w:sz w:val="28"/>
          <w:szCs w:val="28"/>
        </w:rPr>
        <w:t xml:space="preserve"> №1 и здания по улице Саши Евсеева,2</w:t>
      </w:r>
      <w:r>
        <w:rPr>
          <w:rFonts w:ascii="Times New Roman" w:hAnsi="Times New Roman" w:cs="Times New Roman"/>
          <w:sz w:val="28"/>
          <w:szCs w:val="28"/>
        </w:rPr>
        <w:t>.</w:t>
      </w:r>
    </w:p>
    <w:p w:rsidR="00550D4A" w:rsidRPr="00550D4A" w:rsidRDefault="00550D4A" w:rsidP="00550D4A">
      <w:pPr>
        <w:spacing w:after="0" w:line="240" w:lineRule="auto"/>
        <w:ind w:firstLine="709"/>
        <w:jc w:val="both"/>
        <w:rPr>
          <w:rFonts w:ascii="Times New Roman" w:hAnsi="Times New Roman" w:cs="Times New Roman"/>
          <w:b/>
          <w:bCs/>
          <w:sz w:val="28"/>
          <w:szCs w:val="28"/>
        </w:rPr>
      </w:pPr>
      <w:r w:rsidRPr="00550D4A">
        <w:rPr>
          <w:rFonts w:ascii="Times New Roman" w:hAnsi="Times New Roman" w:cs="Times New Roman"/>
          <w:b/>
          <w:bCs/>
          <w:sz w:val="28"/>
          <w:szCs w:val="28"/>
        </w:rPr>
        <w:t>В учреждениях образования:</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региональном проекте Саратовской области «Ремонт 100 школ, 100 садов и спортзалов» участвовали 3 школы, 6 садов. Проведен ремонт спортивных залов 3 образовательных центров.</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Безопасные и качественные  автомобильные дороги -</w:t>
      </w:r>
      <w:r w:rsidRPr="00550D4A">
        <w:rPr>
          <w:rFonts w:ascii="Times New Roman" w:hAnsi="Times New Roman" w:cs="Times New Roman"/>
          <w:sz w:val="28"/>
          <w:szCs w:val="28"/>
        </w:rPr>
        <w:t xml:space="preserve">  проведен  ремонт региональной дороги, проходящей через город Вольск (18,9 км)</w:t>
      </w:r>
      <w:r>
        <w:rPr>
          <w:rFonts w:ascii="Times New Roman" w:hAnsi="Times New Roman" w:cs="Times New Roman"/>
          <w:sz w:val="28"/>
          <w:szCs w:val="28"/>
        </w:rPr>
        <w:t>.</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 xml:space="preserve">В рамках инициативного </w:t>
      </w:r>
      <w:proofErr w:type="spellStart"/>
      <w:r w:rsidRPr="00550D4A">
        <w:rPr>
          <w:rFonts w:ascii="Times New Roman" w:hAnsi="Times New Roman" w:cs="Times New Roman"/>
          <w:b/>
          <w:bCs/>
          <w:sz w:val="28"/>
          <w:szCs w:val="28"/>
        </w:rPr>
        <w:t>бюджетирования</w:t>
      </w:r>
      <w:proofErr w:type="spellEnd"/>
      <w:r w:rsidRPr="00550D4A">
        <w:rPr>
          <w:rFonts w:ascii="Times New Roman" w:hAnsi="Times New Roman" w:cs="Times New Roman"/>
          <w:sz w:val="28"/>
          <w:szCs w:val="28"/>
        </w:rPr>
        <w:t xml:space="preserve"> благоустроена Аллея Славы героям земли Вольской в </w:t>
      </w:r>
      <w:proofErr w:type="spellStart"/>
      <w:r w:rsidRPr="00550D4A">
        <w:rPr>
          <w:rFonts w:ascii="Times New Roman" w:hAnsi="Times New Roman" w:cs="Times New Roman"/>
          <w:sz w:val="28"/>
          <w:szCs w:val="28"/>
        </w:rPr>
        <w:t>мкр</w:t>
      </w:r>
      <w:proofErr w:type="gramStart"/>
      <w:r w:rsidRPr="00550D4A">
        <w:rPr>
          <w:rFonts w:ascii="Times New Roman" w:hAnsi="Times New Roman" w:cs="Times New Roman"/>
          <w:sz w:val="28"/>
          <w:szCs w:val="28"/>
        </w:rPr>
        <w:t>.П</w:t>
      </w:r>
      <w:proofErr w:type="gramEnd"/>
      <w:r w:rsidRPr="00550D4A">
        <w:rPr>
          <w:rFonts w:ascii="Times New Roman" w:hAnsi="Times New Roman" w:cs="Times New Roman"/>
          <w:sz w:val="28"/>
          <w:szCs w:val="28"/>
        </w:rPr>
        <w:t>ривольский</w:t>
      </w:r>
      <w:proofErr w:type="spellEnd"/>
      <w:r>
        <w:rPr>
          <w:rFonts w:ascii="Times New Roman" w:hAnsi="Times New Roman" w:cs="Times New Roman"/>
          <w:sz w:val="28"/>
          <w:szCs w:val="28"/>
        </w:rPr>
        <w:t>.</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hAnsi="Times New Roman" w:cs="Times New Roman"/>
          <w:b/>
          <w:bCs/>
          <w:sz w:val="28"/>
          <w:szCs w:val="28"/>
        </w:rPr>
        <w:t xml:space="preserve">Жилье и городская среда – </w:t>
      </w:r>
      <w:r w:rsidRPr="00550D4A">
        <w:rPr>
          <w:rFonts w:ascii="Times New Roman" w:hAnsi="Times New Roman" w:cs="Times New Roman"/>
          <w:sz w:val="28"/>
          <w:szCs w:val="28"/>
        </w:rPr>
        <w:t xml:space="preserve">значимое для многих </w:t>
      </w:r>
      <w:proofErr w:type="spellStart"/>
      <w:r w:rsidRPr="00550D4A">
        <w:rPr>
          <w:rFonts w:ascii="Times New Roman" w:hAnsi="Times New Roman" w:cs="Times New Roman"/>
          <w:sz w:val="28"/>
          <w:szCs w:val="28"/>
        </w:rPr>
        <w:t>вольчан</w:t>
      </w:r>
      <w:proofErr w:type="spellEnd"/>
      <w:r w:rsidRPr="00550D4A">
        <w:rPr>
          <w:rFonts w:ascii="Times New Roman" w:hAnsi="Times New Roman" w:cs="Times New Roman"/>
          <w:sz w:val="28"/>
          <w:szCs w:val="28"/>
        </w:rPr>
        <w:t xml:space="preserve"> реализация проекта «Переселение  граждан  из ветхого и аварийного жилья». Расселено 27 МКД, изъято в муниципальную собственность 125 аварийных жилых помещений и выплачена компенсация 125 гражданам, приобретено в муниципальную собственность 53 жилых помещения, в которые переселятся 129 человек. В декабре граждане получили ключи от новых квартир.</w:t>
      </w:r>
      <w:r w:rsidRPr="00550D4A">
        <w:rPr>
          <w:rFonts w:ascii="Times New Roman" w:eastAsia="Times New Roman" w:hAnsi="Times New Roman" w:cs="Times New Roman"/>
          <w:sz w:val="28"/>
          <w:szCs w:val="28"/>
          <w:lang w:eastAsia="ru-RU"/>
        </w:rPr>
        <w:t xml:space="preserve"> Жилищные условия улучшили 254 человека.</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sz w:val="28"/>
          <w:szCs w:val="28"/>
          <w:lang w:eastAsia="ru-RU"/>
        </w:rPr>
        <w:t>На 2024</w:t>
      </w:r>
      <w:r>
        <w:rPr>
          <w:rFonts w:ascii="Times New Roman" w:eastAsia="Times New Roman" w:hAnsi="Times New Roman" w:cs="Times New Roman"/>
          <w:sz w:val="28"/>
          <w:szCs w:val="28"/>
          <w:lang w:eastAsia="ru-RU"/>
        </w:rPr>
        <w:t xml:space="preserve"> </w:t>
      </w:r>
      <w:r w:rsidRPr="00550D4A">
        <w:rPr>
          <w:rFonts w:ascii="Times New Roman" w:eastAsia="Times New Roman" w:hAnsi="Times New Roman" w:cs="Times New Roman"/>
          <w:sz w:val="28"/>
          <w:szCs w:val="28"/>
          <w:lang w:eastAsia="ru-RU"/>
        </w:rPr>
        <w:t>г запланировано окончание реализации 2-го этапа программы.</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eastAsia="Times New Roman" w:hAnsi="Times New Roman" w:cs="Times New Roman"/>
          <w:sz w:val="28"/>
          <w:szCs w:val="28"/>
          <w:lang w:eastAsia="ru-RU"/>
        </w:rPr>
        <w:t>В рамках которой предусматривается  изъятие в муниципальную собственность 7 аварийных жилых помещений на сумму 9,2 млн</w:t>
      </w:r>
      <w:proofErr w:type="gramStart"/>
      <w:r w:rsidRPr="00550D4A">
        <w:rPr>
          <w:rFonts w:ascii="Times New Roman" w:eastAsia="Times New Roman" w:hAnsi="Times New Roman" w:cs="Times New Roman"/>
          <w:sz w:val="28"/>
          <w:szCs w:val="28"/>
          <w:lang w:eastAsia="ru-RU"/>
        </w:rPr>
        <w:t>.р</w:t>
      </w:r>
      <w:proofErr w:type="gramEnd"/>
      <w:r w:rsidRPr="00550D4A">
        <w:rPr>
          <w:rFonts w:ascii="Times New Roman" w:eastAsia="Times New Roman" w:hAnsi="Times New Roman" w:cs="Times New Roman"/>
          <w:sz w:val="28"/>
          <w:szCs w:val="28"/>
          <w:lang w:eastAsia="ru-RU"/>
        </w:rPr>
        <w:t xml:space="preserve">уб.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 xml:space="preserve"> Комфортная городская среда – </w:t>
      </w:r>
      <w:r w:rsidRPr="00550D4A">
        <w:rPr>
          <w:rFonts w:ascii="Times New Roman" w:hAnsi="Times New Roman" w:cs="Times New Roman"/>
          <w:sz w:val="28"/>
          <w:szCs w:val="28"/>
        </w:rPr>
        <w:t>выполнен ремонт четырех общественных и одной придомовой территории.</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 xml:space="preserve">Экология </w:t>
      </w:r>
      <w:r w:rsidRPr="00550D4A">
        <w:rPr>
          <w:rFonts w:ascii="Times New Roman" w:hAnsi="Times New Roman" w:cs="Times New Roman"/>
          <w:sz w:val="28"/>
          <w:szCs w:val="28"/>
        </w:rPr>
        <w:t>– завершился третий этап реконструкции набережной, произведена высадка саженцев хвойных пород деревьев на площади 500 га.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И администрация района не стоит  в стороне от благоустройства объектов социальной сферы. За счет средств местного бюджета мы провели ряд мероприятий, направленных на укрепление материально-технической базы учреждений. В 2023 году на указанные цели направлено 23,0 млн</w:t>
      </w:r>
      <w:proofErr w:type="gramStart"/>
      <w:r w:rsidRPr="00550D4A">
        <w:rPr>
          <w:rFonts w:ascii="Times New Roman" w:hAnsi="Times New Roman" w:cs="Times New Roman"/>
          <w:sz w:val="28"/>
          <w:szCs w:val="28"/>
        </w:rPr>
        <w:t>.р</w:t>
      </w:r>
      <w:proofErr w:type="gramEnd"/>
      <w:r w:rsidRPr="00550D4A">
        <w:rPr>
          <w:rFonts w:ascii="Times New Roman" w:hAnsi="Times New Roman" w:cs="Times New Roman"/>
          <w:sz w:val="28"/>
          <w:szCs w:val="28"/>
        </w:rPr>
        <w:t>уб.</w:t>
      </w:r>
    </w:p>
    <w:p w:rsidR="00550D4A" w:rsidRPr="00550D4A" w:rsidRDefault="00550D4A" w:rsidP="00550D4A">
      <w:pPr>
        <w:pStyle w:val="a7"/>
        <w:numPr>
          <w:ilvl w:val="0"/>
          <w:numId w:val="1"/>
        </w:numPr>
        <w:spacing w:after="0" w:line="240" w:lineRule="auto"/>
        <w:ind w:left="0" w:firstLine="709"/>
        <w:jc w:val="both"/>
        <w:rPr>
          <w:rFonts w:ascii="Times New Roman" w:hAnsi="Times New Roman"/>
          <w:sz w:val="28"/>
          <w:szCs w:val="28"/>
        </w:rPr>
      </w:pPr>
      <w:r w:rsidRPr="00550D4A">
        <w:rPr>
          <w:rFonts w:ascii="Times New Roman" w:hAnsi="Times New Roman"/>
          <w:sz w:val="28"/>
          <w:szCs w:val="28"/>
        </w:rPr>
        <w:t>Проведено благоустройство территорий школ с устройством антитеррористических  ограждений и современных спортивных площадок</w:t>
      </w:r>
      <w:proofErr w:type="gramStart"/>
      <w:r w:rsidRPr="00550D4A">
        <w:rPr>
          <w:rFonts w:ascii="Times New Roman" w:hAnsi="Times New Roman"/>
          <w:sz w:val="28"/>
          <w:szCs w:val="28"/>
        </w:rPr>
        <w:t xml:space="preserve"> .</w:t>
      </w:r>
      <w:proofErr w:type="gramEnd"/>
      <w:r w:rsidRPr="00550D4A">
        <w:rPr>
          <w:rFonts w:ascii="Times New Roman" w:hAnsi="Times New Roman"/>
          <w:sz w:val="28"/>
          <w:szCs w:val="28"/>
        </w:rPr>
        <w:t xml:space="preserve"> Это Гимназия, бывшие школы 10 и 17</w:t>
      </w:r>
      <w:r>
        <w:rPr>
          <w:rFonts w:ascii="Times New Roman" w:hAnsi="Times New Roman"/>
          <w:sz w:val="28"/>
          <w:szCs w:val="28"/>
        </w:rPr>
        <w:t>.</w:t>
      </w:r>
    </w:p>
    <w:p w:rsidR="00550D4A" w:rsidRPr="00550D4A" w:rsidRDefault="00550D4A" w:rsidP="00550D4A">
      <w:pPr>
        <w:pStyle w:val="a7"/>
        <w:numPr>
          <w:ilvl w:val="0"/>
          <w:numId w:val="1"/>
        </w:numPr>
        <w:spacing w:after="0" w:line="240" w:lineRule="auto"/>
        <w:ind w:left="0" w:firstLine="709"/>
        <w:jc w:val="both"/>
        <w:rPr>
          <w:rFonts w:ascii="Times New Roman" w:hAnsi="Times New Roman"/>
          <w:sz w:val="28"/>
          <w:szCs w:val="28"/>
        </w:rPr>
      </w:pPr>
      <w:r w:rsidRPr="00550D4A">
        <w:rPr>
          <w:rFonts w:ascii="Times New Roman" w:hAnsi="Times New Roman"/>
          <w:sz w:val="28"/>
          <w:szCs w:val="28"/>
        </w:rPr>
        <w:t>Благоустройство  территории 22  детского сада (первый этап)</w:t>
      </w:r>
      <w:r>
        <w:rPr>
          <w:rFonts w:ascii="Times New Roman" w:hAnsi="Times New Roman"/>
          <w:sz w:val="28"/>
          <w:szCs w:val="28"/>
        </w:rPr>
        <w:t>.</w:t>
      </w:r>
    </w:p>
    <w:p w:rsidR="00550D4A" w:rsidRPr="00550D4A" w:rsidRDefault="00550D4A" w:rsidP="00550D4A">
      <w:pPr>
        <w:pStyle w:val="a7"/>
        <w:numPr>
          <w:ilvl w:val="0"/>
          <w:numId w:val="1"/>
        </w:numPr>
        <w:spacing w:after="0" w:line="240" w:lineRule="auto"/>
        <w:ind w:left="0" w:firstLine="709"/>
        <w:jc w:val="both"/>
        <w:rPr>
          <w:rFonts w:ascii="Times New Roman" w:hAnsi="Times New Roman"/>
          <w:sz w:val="28"/>
          <w:szCs w:val="28"/>
        </w:rPr>
      </w:pPr>
      <w:r w:rsidRPr="00550D4A">
        <w:rPr>
          <w:rFonts w:ascii="Times New Roman" w:hAnsi="Times New Roman"/>
          <w:sz w:val="28"/>
          <w:szCs w:val="28"/>
        </w:rPr>
        <w:t>Приобретено  оборудование для  площадок в детских садах</w:t>
      </w:r>
      <w:r>
        <w:rPr>
          <w:rFonts w:ascii="Times New Roman" w:hAnsi="Times New Roman"/>
          <w:sz w:val="28"/>
          <w:szCs w:val="28"/>
        </w:rPr>
        <w:t>.</w:t>
      </w:r>
    </w:p>
    <w:p w:rsidR="00550D4A" w:rsidRPr="00550D4A" w:rsidRDefault="00550D4A" w:rsidP="00550D4A">
      <w:pPr>
        <w:pStyle w:val="a7"/>
        <w:numPr>
          <w:ilvl w:val="0"/>
          <w:numId w:val="1"/>
        </w:numPr>
        <w:spacing w:after="0" w:line="240" w:lineRule="auto"/>
        <w:ind w:left="0" w:firstLine="709"/>
        <w:jc w:val="both"/>
        <w:rPr>
          <w:rFonts w:ascii="Times New Roman" w:hAnsi="Times New Roman"/>
          <w:sz w:val="28"/>
          <w:szCs w:val="28"/>
        </w:rPr>
      </w:pPr>
      <w:r w:rsidRPr="00550D4A">
        <w:rPr>
          <w:rFonts w:ascii="Times New Roman" w:hAnsi="Times New Roman"/>
          <w:sz w:val="28"/>
          <w:szCs w:val="28"/>
        </w:rPr>
        <w:t xml:space="preserve">На развитие </w:t>
      </w:r>
      <w:r w:rsidRPr="00550D4A">
        <w:rPr>
          <w:rFonts w:ascii="Times New Roman" w:eastAsia="Times New Roman" w:hAnsi="Times New Roman"/>
          <w:sz w:val="28"/>
          <w:szCs w:val="28"/>
          <w:lang w:eastAsia="ru-RU"/>
        </w:rPr>
        <w:t>инфраструктуры и укрепление материально-технической базы оздоровительного лагеря «Цементник»,</w:t>
      </w:r>
    </w:p>
    <w:p w:rsidR="00550D4A" w:rsidRPr="00163E38" w:rsidRDefault="00550D4A" w:rsidP="00550D4A">
      <w:pPr>
        <w:pStyle w:val="a7"/>
        <w:numPr>
          <w:ilvl w:val="0"/>
          <w:numId w:val="1"/>
        </w:numPr>
        <w:spacing w:after="0" w:line="240" w:lineRule="auto"/>
        <w:ind w:left="0" w:firstLine="709"/>
        <w:jc w:val="both"/>
        <w:rPr>
          <w:rFonts w:ascii="Times New Roman" w:hAnsi="Times New Roman"/>
          <w:sz w:val="28"/>
          <w:szCs w:val="28"/>
        </w:rPr>
      </w:pPr>
      <w:proofErr w:type="gramStart"/>
      <w:r w:rsidRPr="00550D4A">
        <w:rPr>
          <w:rFonts w:ascii="Times New Roman" w:eastAsia="Times New Roman" w:hAnsi="Times New Roman"/>
          <w:sz w:val="28"/>
          <w:szCs w:val="28"/>
          <w:lang w:eastAsia="ru-RU"/>
        </w:rPr>
        <w:t xml:space="preserve">По просьбе жителей установлено три площадки для </w:t>
      </w:r>
      <w:proofErr w:type="spellStart"/>
      <w:r w:rsidRPr="00550D4A">
        <w:rPr>
          <w:rFonts w:ascii="Times New Roman" w:eastAsia="Times New Roman" w:hAnsi="Times New Roman"/>
          <w:sz w:val="28"/>
          <w:szCs w:val="28"/>
          <w:lang w:eastAsia="ru-RU"/>
        </w:rPr>
        <w:t>воркаута</w:t>
      </w:r>
      <w:proofErr w:type="spellEnd"/>
      <w:r w:rsidRPr="00550D4A">
        <w:rPr>
          <w:rFonts w:ascii="Times New Roman" w:eastAsia="Times New Roman" w:hAnsi="Times New Roman"/>
          <w:sz w:val="28"/>
          <w:szCs w:val="28"/>
          <w:lang w:eastAsia="ru-RU"/>
        </w:rPr>
        <w:t xml:space="preserve"> и столы </w:t>
      </w:r>
      <w:r w:rsidRPr="00550D4A">
        <w:rPr>
          <w:rFonts w:ascii="Times New Roman" w:hAnsi="Times New Roman"/>
          <w:sz w:val="28"/>
          <w:szCs w:val="28"/>
        </w:rPr>
        <w:t>для настольного тенниса</w:t>
      </w:r>
      <w:r w:rsidRPr="00550D4A">
        <w:rPr>
          <w:rFonts w:ascii="Times New Roman" w:eastAsia="Times New Roman" w:hAnsi="Times New Roman"/>
          <w:sz w:val="28"/>
          <w:szCs w:val="28"/>
          <w:lang w:eastAsia="ru-RU"/>
        </w:rPr>
        <w:t xml:space="preserve"> (</w:t>
      </w:r>
      <w:proofErr w:type="spellStart"/>
      <w:r w:rsidRPr="00550D4A">
        <w:rPr>
          <w:rFonts w:ascii="Times New Roman" w:eastAsia="Times New Roman" w:hAnsi="Times New Roman"/>
          <w:sz w:val="28"/>
          <w:szCs w:val="28"/>
          <w:lang w:eastAsia="ru-RU"/>
        </w:rPr>
        <w:t>мкр</w:t>
      </w:r>
      <w:proofErr w:type="spellEnd"/>
      <w:r w:rsidRPr="00550D4A">
        <w:rPr>
          <w:rFonts w:ascii="Times New Roman" w:eastAsia="Times New Roman" w:hAnsi="Times New Roman"/>
          <w:sz w:val="28"/>
          <w:szCs w:val="28"/>
          <w:lang w:eastAsia="ru-RU"/>
        </w:rPr>
        <w:t>.</w:t>
      </w:r>
      <w:proofErr w:type="gramEnd"/>
      <w:r w:rsidRPr="00550D4A">
        <w:rPr>
          <w:rFonts w:ascii="Times New Roman" w:eastAsia="Times New Roman" w:hAnsi="Times New Roman"/>
          <w:sz w:val="28"/>
          <w:szCs w:val="28"/>
          <w:lang w:eastAsia="ru-RU"/>
        </w:rPr>
        <w:t xml:space="preserve"> </w:t>
      </w:r>
      <w:proofErr w:type="spellStart"/>
      <w:proofErr w:type="gramStart"/>
      <w:r w:rsidRPr="00550D4A">
        <w:rPr>
          <w:rFonts w:ascii="Times New Roman" w:hAnsi="Times New Roman"/>
          <w:sz w:val="28"/>
          <w:szCs w:val="28"/>
        </w:rPr>
        <w:t>Привольск</w:t>
      </w:r>
      <w:proofErr w:type="spellEnd"/>
      <w:r w:rsidRPr="00550D4A">
        <w:rPr>
          <w:rFonts w:ascii="Times New Roman" w:hAnsi="Times New Roman"/>
          <w:sz w:val="28"/>
          <w:szCs w:val="28"/>
        </w:rPr>
        <w:t xml:space="preserve">, Октябрьские горы, </w:t>
      </w:r>
      <w:proofErr w:type="spellStart"/>
      <w:r w:rsidRPr="00550D4A">
        <w:rPr>
          <w:rFonts w:ascii="Times New Roman" w:hAnsi="Times New Roman"/>
          <w:sz w:val="28"/>
          <w:szCs w:val="28"/>
        </w:rPr>
        <w:t>мкр</w:t>
      </w:r>
      <w:proofErr w:type="spellEnd"/>
      <w:r w:rsidRPr="00550D4A">
        <w:rPr>
          <w:rFonts w:ascii="Times New Roman" w:hAnsi="Times New Roman"/>
          <w:sz w:val="28"/>
          <w:szCs w:val="28"/>
        </w:rPr>
        <w:t xml:space="preserve"> Химчистка</w:t>
      </w:r>
      <w:r w:rsidRPr="00550D4A">
        <w:rPr>
          <w:rFonts w:ascii="Times New Roman" w:eastAsia="Times New Roman" w:hAnsi="Times New Roman"/>
          <w:sz w:val="28"/>
          <w:szCs w:val="28"/>
          <w:lang w:eastAsia="ru-RU"/>
        </w:rPr>
        <w:t>)</w:t>
      </w:r>
      <w:proofErr w:type="gramEnd"/>
    </w:p>
    <w:p w:rsidR="00163E38" w:rsidRDefault="00163E38" w:rsidP="00163E38">
      <w:pPr>
        <w:spacing w:after="0" w:line="240" w:lineRule="auto"/>
        <w:jc w:val="both"/>
        <w:rPr>
          <w:rFonts w:ascii="Times New Roman" w:hAnsi="Times New Roman"/>
          <w:sz w:val="28"/>
          <w:szCs w:val="28"/>
        </w:rPr>
      </w:pPr>
    </w:p>
    <w:p w:rsidR="00163E38" w:rsidRPr="00163E38" w:rsidRDefault="00163E38" w:rsidP="00163E38">
      <w:pPr>
        <w:spacing w:after="0" w:line="240" w:lineRule="auto"/>
        <w:jc w:val="both"/>
        <w:rPr>
          <w:rFonts w:ascii="Times New Roman" w:hAnsi="Times New Roman"/>
          <w:sz w:val="28"/>
          <w:szCs w:val="28"/>
        </w:rPr>
      </w:pPr>
    </w:p>
    <w:p w:rsidR="00550D4A" w:rsidRPr="00550D4A" w:rsidRDefault="00550D4A" w:rsidP="00550D4A">
      <w:pPr>
        <w:pStyle w:val="a8"/>
        <w:rPr>
          <w:rFonts w:ascii="Times New Roman" w:eastAsia="Times New Roman" w:hAnsi="Times New Roman"/>
          <w:b/>
          <w:bCs/>
          <w:sz w:val="28"/>
          <w:szCs w:val="28"/>
          <w:lang w:eastAsia="ru-RU"/>
        </w:rPr>
      </w:pPr>
      <w:r w:rsidRPr="00550D4A">
        <w:rPr>
          <w:rFonts w:ascii="Times New Roman" w:hAnsi="Times New Roman"/>
          <w:b/>
          <w:bCs/>
          <w:sz w:val="28"/>
          <w:szCs w:val="28"/>
        </w:rPr>
        <w:t>С целью развития туристического потенциала:</w:t>
      </w:r>
    </w:p>
    <w:p w:rsidR="00550D4A" w:rsidRPr="00550D4A" w:rsidRDefault="00550D4A" w:rsidP="00550D4A">
      <w:pPr>
        <w:pStyle w:val="a8"/>
        <w:numPr>
          <w:ilvl w:val="0"/>
          <w:numId w:val="2"/>
        </w:numPr>
        <w:ind w:left="0" w:firstLine="709"/>
        <w:rPr>
          <w:rFonts w:ascii="Times New Roman" w:eastAsia="Times New Roman" w:hAnsi="Times New Roman"/>
          <w:sz w:val="28"/>
          <w:szCs w:val="28"/>
          <w:lang w:eastAsia="ru-RU"/>
        </w:rPr>
      </w:pPr>
      <w:r w:rsidRPr="00550D4A">
        <w:rPr>
          <w:rFonts w:ascii="Times New Roman" w:hAnsi="Times New Roman"/>
          <w:sz w:val="28"/>
          <w:szCs w:val="28"/>
        </w:rPr>
        <w:t>обустроено 15  современных гостиничных номеров  в бывшем общежитии 25 училища на 34 места,</w:t>
      </w:r>
    </w:p>
    <w:p w:rsidR="00550D4A" w:rsidRPr="00550D4A" w:rsidRDefault="00550D4A" w:rsidP="00550D4A">
      <w:pPr>
        <w:pStyle w:val="a8"/>
        <w:numPr>
          <w:ilvl w:val="0"/>
          <w:numId w:val="2"/>
        </w:numPr>
        <w:ind w:left="0" w:firstLine="709"/>
        <w:rPr>
          <w:rFonts w:ascii="Times New Roman" w:eastAsia="Times New Roman" w:hAnsi="Times New Roman"/>
          <w:sz w:val="28"/>
          <w:szCs w:val="28"/>
          <w:lang w:eastAsia="ru-RU"/>
        </w:rPr>
      </w:pPr>
      <w:r w:rsidRPr="00550D4A">
        <w:rPr>
          <w:rFonts w:ascii="Times New Roman" w:hAnsi="Times New Roman"/>
          <w:sz w:val="28"/>
          <w:szCs w:val="28"/>
        </w:rPr>
        <w:t>на территории мелового карьера создан развлекательный комплекс «Красный Октябрь»,</w:t>
      </w:r>
    </w:p>
    <w:p w:rsidR="00550D4A" w:rsidRPr="00550D4A" w:rsidRDefault="00550D4A" w:rsidP="00550D4A">
      <w:pPr>
        <w:pStyle w:val="a8"/>
        <w:numPr>
          <w:ilvl w:val="0"/>
          <w:numId w:val="2"/>
        </w:numPr>
        <w:ind w:left="0" w:firstLine="709"/>
        <w:rPr>
          <w:rFonts w:ascii="Times New Roman" w:eastAsia="Times New Roman" w:hAnsi="Times New Roman"/>
          <w:sz w:val="28"/>
          <w:szCs w:val="28"/>
          <w:lang w:eastAsia="ru-RU"/>
        </w:rPr>
      </w:pPr>
      <w:r w:rsidRPr="00550D4A">
        <w:rPr>
          <w:rFonts w:ascii="Times New Roman" w:hAnsi="Times New Roman"/>
          <w:sz w:val="28"/>
          <w:szCs w:val="28"/>
        </w:rPr>
        <w:t xml:space="preserve">обустроен пляж в черте города на правом берегу Волги, который пользуется популярностью у жителей.   </w:t>
      </w:r>
    </w:p>
    <w:p w:rsidR="00550D4A" w:rsidRPr="00550D4A" w:rsidRDefault="00550D4A" w:rsidP="00550D4A">
      <w:pPr>
        <w:pStyle w:val="a8"/>
        <w:rPr>
          <w:rFonts w:ascii="Times New Roman" w:eastAsia="Times New Roman" w:hAnsi="Times New Roman"/>
          <w:sz w:val="28"/>
          <w:szCs w:val="28"/>
          <w:lang w:eastAsia="ru-RU"/>
        </w:rPr>
      </w:pPr>
      <w:r w:rsidRPr="00550D4A">
        <w:rPr>
          <w:rFonts w:ascii="Times New Roman" w:hAnsi="Times New Roman"/>
          <w:sz w:val="28"/>
          <w:szCs w:val="28"/>
        </w:rPr>
        <w:t xml:space="preserve">У Вольска появился еще один потенциал в развитии туризма. Благодаря инициативе и поддержке Вячеслава Викторовича Володина мы вошли в число городов, в котором планируется развивать речной туризм. Уже к 2025 году ожидается использование для пассажирских перевозок на воде судов на подводных крыльях «Валдай». Это позволит дополнительно привлечь в город более 20 тысяч туристов в навигационный период.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2024 году работы на объектах будут продолжены как в рамках национальных проектов и государственных программ, так и за счет средств местного бюджета. Средства в  бюджете уже запланированы.  </w:t>
      </w:r>
    </w:p>
    <w:p w:rsid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А теперь хочу перейти к основным  социально-экономическим показателям муниципального образования г</w:t>
      </w:r>
      <w:proofErr w:type="gramStart"/>
      <w:r w:rsidRPr="00550D4A">
        <w:rPr>
          <w:rFonts w:ascii="Times New Roman" w:hAnsi="Times New Roman" w:cs="Times New Roman"/>
          <w:sz w:val="28"/>
          <w:szCs w:val="28"/>
        </w:rPr>
        <w:t>.В</w:t>
      </w:r>
      <w:proofErr w:type="gramEnd"/>
      <w:r w:rsidRPr="00550D4A">
        <w:rPr>
          <w:rFonts w:ascii="Times New Roman" w:hAnsi="Times New Roman" w:cs="Times New Roman"/>
          <w:sz w:val="28"/>
          <w:szCs w:val="28"/>
        </w:rPr>
        <w:t>ольск</w:t>
      </w:r>
    </w:p>
    <w:p w:rsidR="00163E38" w:rsidRPr="00550D4A" w:rsidRDefault="00163E38" w:rsidP="00550D4A">
      <w:pPr>
        <w:spacing w:after="0" w:line="240" w:lineRule="auto"/>
        <w:ind w:firstLine="709"/>
        <w:jc w:val="both"/>
        <w:rPr>
          <w:rFonts w:ascii="Times New Roman" w:hAnsi="Times New Roman" w:cs="Times New Roman"/>
          <w:sz w:val="28"/>
          <w:szCs w:val="28"/>
        </w:rPr>
      </w:pPr>
    </w:p>
    <w:p w:rsidR="00550D4A" w:rsidRPr="00550D4A" w:rsidRDefault="00550D4A" w:rsidP="00550D4A">
      <w:pPr>
        <w:shd w:val="clear" w:color="auto" w:fill="FFFFFF"/>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БЮДЖЕТ</w:t>
      </w:r>
    </w:p>
    <w:p w:rsidR="00550D4A" w:rsidRPr="00550D4A" w:rsidRDefault="00550D4A" w:rsidP="00550D4A">
      <w:pPr>
        <w:shd w:val="clear" w:color="auto" w:fill="FFFFFF"/>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Основа стабильной работы учреждений и организаций — это бюджет. И его постоянный рост является показателем развития всех отраслей экономики района. </w:t>
      </w:r>
    </w:p>
    <w:p w:rsidR="00550D4A" w:rsidRPr="00550D4A" w:rsidRDefault="00550D4A" w:rsidP="00550D4A">
      <w:pPr>
        <w:shd w:val="clear" w:color="auto" w:fill="FFFFFF"/>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Объем налоговых и неналоговых доходов имеет положительную динамику.</w:t>
      </w:r>
      <w:r w:rsidRPr="00550D4A">
        <w:rPr>
          <w:rFonts w:ascii="Times New Roman" w:hAnsi="Times New Roman" w:cs="Times New Roman"/>
          <w:sz w:val="28"/>
          <w:szCs w:val="28"/>
        </w:rPr>
        <w:br/>
        <w:t xml:space="preserve">          Собственные доходы бюджета </w:t>
      </w:r>
      <w:proofErr w:type="gramStart"/>
      <w:r w:rsidRPr="00550D4A">
        <w:rPr>
          <w:rFonts w:ascii="Times New Roman" w:hAnsi="Times New Roman" w:cs="Times New Roman"/>
          <w:sz w:val="28"/>
          <w:szCs w:val="28"/>
        </w:rPr>
        <w:t>г</w:t>
      </w:r>
      <w:proofErr w:type="gramEnd"/>
      <w:r w:rsidRPr="00550D4A">
        <w:rPr>
          <w:rFonts w:ascii="Times New Roman" w:hAnsi="Times New Roman" w:cs="Times New Roman"/>
          <w:sz w:val="28"/>
          <w:szCs w:val="28"/>
        </w:rPr>
        <w:t>. Вольска  составили 233,3 млн. рублей.  Темп роста к уровню прошлого года   125 %.</w:t>
      </w:r>
    </w:p>
    <w:p w:rsidR="00550D4A" w:rsidRPr="00550D4A" w:rsidRDefault="00550D4A" w:rsidP="00550D4A">
      <w:pPr>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 xml:space="preserve">Налоговых доходов поступило </w:t>
      </w:r>
      <w:r w:rsidRPr="00550D4A">
        <w:rPr>
          <w:rFonts w:ascii="Times New Roman" w:hAnsi="Times New Roman" w:cs="Times New Roman"/>
          <w:sz w:val="28"/>
          <w:szCs w:val="28"/>
        </w:rPr>
        <w:t xml:space="preserve">215,1 </w:t>
      </w:r>
      <w:r w:rsidRPr="00550D4A">
        <w:rPr>
          <w:rFonts w:ascii="Times New Roman" w:eastAsia="Calibri" w:hAnsi="Times New Roman" w:cs="Times New Roman"/>
          <w:sz w:val="28"/>
          <w:szCs w:val="28"/>
        </w:rPr>
        <w:t>млн</w:t>
      </w:r>
      <w:proofErr w:type="gramStart"/>
      <w:r w:rsidRPr="00550D4A">
        <w:rPr>
          <w:rFonts w:ascii="Times New Roman" w:eastAsia="Calibri" w:hAnsi="Times New Roman" w:cs="Times New Roman"/>
          <w:sz w:val="28"/>
          <w:szCs w:val="28"/>
        </w:rPr>
        <w:t>.р</w:t>
      </w:r>
      <w:proofErr w:type="gramEnd"/>
      <w:r w:rsidRPr="00550D4A">
        <w:rPr>
          <w:rFonts w:ascii="Times New Roman" w:eastAsia="Calibri" w:hAnsi="Times New Roman" w:cs="Times New Roman"/>
          <w:sz w:val="28"/>
          <w:szCs w:val="28"/>
        </w:rPr>
        <w:t xml:space="preserve">уб. или 125,4%  к  уровню прошлого года, неналоговых - </w:t>
      </w:r>
      <w:r w:rsidRPr="00550D4A">
        <w:rPr>
          <w:rFonts w:ascii="Times New Roman" w:hAnsi="Times New Roman" w:cs="Times New Roman"/>
          <w:sz w:val="28"/>
          <w:szCs w:val="28"/>
        </w:rPr>
        <w:t xml:space="preserve">18,2 </w:t>
      </w:r>
      <w:r w:rsidRPr="00550D4A">
        <w:rPr>
          <w:rFonts w:ascii="Times New Roman" w:eastAsia="Calibri" w:hAnsi="Times New Roman" w:cs="Times New Roman"/>
          <w:sz w:val="28"/>
          <w:szCs w:val="28"/>
        </w:rPr>
        <w:t xml:space="preserve">  млн. руб.  или 124,6% .   </w:t>
      </w:r>
    </w:p>
    <w:p w:rsidR="00550D4A" w:rsidRPr="00550D4A" w:rsidRDefault="00550D4A" w:rsidP="00550D4A">
      <w:pPr>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В структуре налоговых доходов наибольший удельный вес занимает  НДФЛ 75 % .</w:t>
      </w:r>
    </w:p>
    <w:p w:rsidR="00550D4A" w:rsidRPr="00550D4A" w:rsidRDefault="00550D4A" w:rsidP="00550D4A">
      <w:pPr>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 xml:space="preserve">Поступления НДФЛ увеличились на 131,6% к уровню 2022 года; </w:t>
      </w:r>
    </w:p>
    <w:p w:rsidR="00550D4A" w:rsidRPr="00550D4A" w:rsidRDefault="00550D4A" w:rsidP="00550D4A">
      <w:pPr>
        <w:shd w:val="clear" w:color="auto" w:fill="FFFFFF"/>
        <w:spacing w:after="0" w:line="240" w:lineRule="auto"/>
        <w:ind w:firstLine="709"/>
        <w:jc w:val="both"/>
        <w:rPr>
          <w:rFonts w:ascii="Times New Roman" w:hAnsi="Times New Roman" w:cs="Times New Roman"/>
          <w:color w:val="2C2D2E"/>
          <w:sz w:val="28"/>
          <w:szCs w:val="28"/>
        </w:rPr>
      </w:pPr>
      <w:r w:rsidRPr="00550D4A">
        <w:rPr>
          <w:rFonts w:ascii="Times New Roman" w:hAnsi="Times New Roman" w:cs="Times New Roman"/>
          <w:b/>
          <w:bCs/>
          <w:color w:val="2C2D2E"/>
          <w:sz w:val="28"/>
          <w:szCs w:val="28"/>
        </w:rPr>
        <w:t> Расходная часть</w:t>
      </w:r>
      <w:r w:rsidRPr="00550D4A">
        <w:rPr>
          <w:rFonts w:ascii="Times New Roman" w:hAnsi="Times New Roman" w:cs="Times New Roman"/>
          <w:color w:val="2C2D2E"/>
          <w:sz w:val="28"/>
          <w:szCs w:val="28"/>
        </w:rPr>
        <w:t xml:space="preserve"> бюджета </w:t>
      </w:r>
      <w:proofErr w:type="gramStart"/>
      <w:r w:rsidRPr="00550D4A">
        <w:rPr>
          <w:rFonts w:ascii="Times New Roman" w:hAnsi="Times New Roman" w:cs="Times New Roman"/>
          <w:color w:val="2C2D2E"/>
          <w:sz w:val="28"/>
          <w:szCs w:val="28"/>
        </w:rPr>
        <w:t>г</w:t>
      </w:r>
      <w:proofErr w:type="gramEnd"/>
      <w:r w:rsidRPr="00550D4A">
        <w:rPr>
          <w:rFonts w:ascii="Times New Roman" w:hAnsi="Times New Roman" w:cs="Times New Roman"/>
          <w:color w:val="2C2D2E"/>
          <w:sz w:val="28"/>
          <w:szCs w:val="28"/>
        </w:rPr>
        <w:t xml:space="preserve">. Вольска исполнена в 2023 году в сумме </w:t>
      </w:r>
      <w:r w:rsidRPr="00550D4A">
        <w:rPr>
          <w:rFonts w:ascii="Times New Roman" w:hAnsi="Times New Roman" w:cs="Times New Roman"/>
          <w:sz w:val="28"/>
          <w:szCs w:val="28"/>
        </w:rPr>
        <w:t xml:space="preserve">598,2 </w:t>
      </w:r>
      <w:r w:rsidRPr="00550D4A">
        <w:rPr>
          <w:rFonts w:ascii="Times New Roman" w:hAnsi="Times New Roman" w:cs="Times New Roman"/>
          <w:color w:val="2C2D2E"/>
          <w:sz w:val="28"/>
          <w:szCs w:val="28"/>
        </w:rPr>
        <w:t>млн.  руб. что на 167 млн. руб. больше 2022 года. </w:t>
      </w:r>
    </w:p>
    <w:p w:rsidR="00550D4A" w:rsidRPr="00550D4A" w:rsidRDefault="00550D4A" w:rsidP="00550D4A">
      <w:pPr>
        <w:shd w:val="clear" w:color="auto" w:fill="FFFFFF"/>
        <w:spacing w:after="0" w:line="240" w:lineRule="auto"/>
        <w:ind w:firstLine="709"/>
        <w:jc w:val="both"/>
        <w:rPr>
          <w:rFonts w:ascii="Times New Roman" w:hAnsi="Times New Roman" w:cs="Times New Roman"/>
          <w:color w:val="2C2D2E"/>
          <w:sz w:val="28"/>
          <w:szCs w:val="28"/>
        </w:rPr>
      </w:pPr>
      <w:r w:rsidRPr="00550D4A">
        <w:rPr>
          <w:rFonts w:ascii="Times New Roman" w:hAnsi="Times New Roman" w:cs="Times New Roman"/>
          <w:color w:val="2C2D2E"/>
          <w:sz w:val="28"/>
          <w:szCs w:val="28"/>
        </w:rPr>
        <w:t>Удельный вес расходов на финансирование социальной сферы и ЖКХ  составил 71,2% или  426,1 млн. руб.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Коммерческие кредиты в 2023 году не привлекались и в структуре бюджета отсутствуют. </w:t>
      </w:r>
    </w:p>
    <w:p w:rsidR="00550D4A" w:rsidRPr="00550D4A" w:rsidRDefault="00550D4A" w:rsidP="00550D4A">
      <w:pPr>
        <w:spacing w:after="0" w:line="240" w:lineRule="auto"/>
        <w:ind w:firstLine="709"/>
        <w:jc w:val="both"/>
        <w:rPr>
          <w:rFonts w:ascii="Times New Roman" w:hAnsi="Times New Roman" w:cs="Times New Roman"/>
          <w:b/>
          <w:color w:val="000000"/>
          <w:spacing w:val="20"/>
          <w:sz w:val="28"/>
          <w:szCs w:val="28"/>
        </w:rPr>
      </w:pPr>
    </w:p>
    <w:p w:rsidR="00550D4A" w:rsidRPr="00550D4A" w:rsidRDefault="00550D4A" w:rsidP="00550D4A">
      <w:pPr>
        <w:spacing w:after="0" w:line="240" w:lineRule="auto"/>
        <w:ind w:firstLine="709"/>
        <w:jc w:val="both"/>
        <w:rPr>
          <w:rFonts w:ascii="Times New Roman" w:hAnsi="Times New Roman" w:cs="Times New Roman"/>
          <w:b/>
          <w:color w:val="000000"/>
          <w:spacing w:val="20"/>
          <w:sz w:val="28"/>
          <w:szCs w:val="28"/>
        </w:rPr>
      </w:pPr>
      <w:r w:rsidRPr="00550D4A">
        <w:rPr>
          <w:rFonts w:ascii="Times New Roman" w:hAnsi="Times New Roman" w:cs="Times New Roman"/>
          <w:b/>
          <w:color w:val="000000"/>
          <w:spacing w:val="20"/>
          <w:sz w:val="28"/>
          <w:szCs w:val="28"/>
        </w:rPr>
        <w:t>ЭКОНОМИКА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Cs/>
          <w:sz w:val="28"/>
          <w:szCs w:val="28"/>
        </w:rPr>
        <w:t>О</w:t>
      </w:r>
      <w:r w:rsidRPr="00550D4A">
        <w:rPr>
          <w:rFonts w:ascii="Times New Roman" w:hAnsi="Times New Roman" w:cs="Times New Roman"/>
          <w:sz w:val="28"/>
          <w:szCs w:val="28"/>
        </w:rPr>
        <w:t>бъем отгруженных товаров промышленного производства на территории г</w:t>
      </w:r>
      <w:proofErr w:type="gramStart"/>
      <w:r w:rsidRPr="00550D4A">
        <w:rPr>
          <w:rFonts w:ascii="Times New Roman" w:hAnsi="Times New Roman" w:cs="Times New Roman"/>
          <w:sz w:val="28"/>
          <w:szCs w:val="28"/>
        </w:rPr>
        <w:t>.В</w:t>
      </w:r>
      <w:proofErr w:type="gramEnd"/>
      <w:r w:rsidRPr="00550D4A">
        <w:rPr>
          <w:rFonts w:ascii="Times New Roman" w:hAnsi="Times New Roman" w:cs="Times New Roman"/>
          <w:sz w:val="28"/>
          <w:szCs w:val="28"/>
        </w:rPr>
        <w:t xml:space="preserve">ольска  составил 19,7  млрд. рублей, темп роста 132,4%. Индекс промышленного производства 116,1 %. </w:t>
      </w:r>
    </w:p>
    <w:p w:rsidR="00550D4A" w:rsidRPr="00550D4A" w:rsidRDefault="00550D4A" w:rsidP="00550D4A">
      <w:pPr>
        <w:tabs>
          <w:tab w:val="left" w:pos="0"/>
        </w:tabs>
        <w:spacing w:after="0" w:line="240" w:lineRule="auto"/>
        <w:ind w:firstLine="709"/>
        <w:jc w:val="both"/>
        <w:rPr>
          <w:rFonts w:ascii="Times New Roman" w:hAnsi="Times New Roman" w:cs="Times New Roman"/>
          <w:bCs/>
          <w:sz w:val="28"/>
          <w:szCs w:val="28"/>
        </w:rPr>
      </w:pPr>
      <w:r w:rsidRPr="00550D4A">
        <w:rPr>
          <w:rFonts w:ascii="Times New Roman" w:hAnsi="Times New Roman" w:cs="Times New Roman"/>
          <w:sz w:val="28"/>
          <w:szCs w:val="28"/>
        </w:rPr>
        <w:t xml:space="preserve">В структуре объёма отгруженной  продукции  60% занимает производство прочих неметаллических продуктов (цемент, известь), 30,0% производство пищевых продуктов (соки, нектары и молочная продукция),  2,5 %  - добыча полезных ископаемых, </w:t>
      </w:r>
      <w:r w:rsidRPr="00550D4A">
        <w:rPr>
          <w:rFonts w:ascii="Times New Roman" w:hAnsi="Times New Roman" w:cs="Times New Roman"/>
          <w:bCs/>
          <w:sz w:val="28"/>
          <w:szCs w:val="28"/>
        </w:rPr>
        <w:t>текстильное, швейное и обувное производство – 1,9%.</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Cs/>
          <w:sz w:val="28"/>
          <w:szCs w:val="28"/>
        </w:rPr>
        <w:lastRenderedPageBreak/>
        <w:t xml:space="preserve">Численность работников промышленных предприятий -  3637 чел., прирост 5,9%.  </w:t>
      </w:r>
    </w:p>
    <w:p w:rsidR="00550D4A" w:rsidRPr="00550D4A" w:rsidRDefault="00550D4A" w:rsidP="00550D4A">
      <w:pPr>
        <w:spacing w:after="0" w:line="240" w:lineRule="auto"/>
        <w:ind w:firstLine="709"/>
        <w:jc w:val="both"/>
        <w:rPr>
          <w:rFonts w:ascii="Times New Roman" w:hAnsi="Times New Roman" w:cs="Times New Roman"/>
          <w:bCs/>
          <w:sz w:val="28"/>
          <w:szCs w:val="28"/>
        </w:rPr>
      </w:pPr>
      <w:r w:rsidRPr="00550D4A">
        <w:rPr>
          <w:rFonts w:ascii="Times New Roman" w:hAnsi="Times New Roman" w:cs="Times New Roman"/>
          <w:bCs/>
          <w:sz w:val="28"/>
          <w:szCs w:val="28"/>
        </w:rPr>
        <w:t xml:space="preserve">Среднемесячная заработная плата на предприятиях промышленности  50,1 тыс. руб., рост 21,2% к уровню прошлого года. </w:t>
      </w:r>
    </w:p>
    <w:p w:rsidR="00550D4A" w:rsidRPr="00550D4A" w:rsidRDefault="00550D4A" w:rsidP="00550D4A">
      <w:pPr>
        <w:spacing w:after="0" w:line="240" w:lineRule="auto"/>
        <w:jc w:val="both"/>
        <w:rPr>
          <w:rFonts w:ascii="Times New Roman" w:hAnsi="Times New Roman" w:cs="Times New Roman"/>
          <w:sz w:val="28"/>
          <w:szCs w:val="28"/>
        </w:rPr>
      </w:pPr>
      <w:r w:rsidRPr="00550D4A">
        <w:rPr>
          <w:rFonts w:ascii="Times New Roman" w:hAnsi="Times New Roman" w:cs="Times New Roman"/>
          <w:sz w:val="28"/>
          <w:szCs w:val="28"/>
        </w:rPr>
        <w:t xml:space="preserve">            Инвестиции в основной капитал в отчетном году составили 2,8 млрд. руб. темп роста 141,4%.</w:t>
      </w:r>
    </w:p>
    <w:p w:rsidR="00550D4A" w:rsidRPr="00550D4A" w:rsidRDefault="00550D4A" w:rsidP="00550D4A">
      <w:pPr>
        <w:autoSpaceDE w:val="0"/>
        <w:autoSpaceDN w:val="0"/>
        <w:adjustRightInd w:val="0"/>
        <w:spacing w:after="0" w:line="240" w:lineRule="auto"/>
        <w:ind w:firstLine="709"/>
        <w:jc w:val="both"/>
        <w:rPr>
          <w:rFonts w:ascii="Times New Roman" w:hAnsi="Times New Roman" w:cs="Times New Roman"/>
          <w:i/>
          <w:sz w:val="28"/>
          <w:szCs w:val="28"/>
        </w:rPr>
      </w:pPr>
      <w:r w:rsidRPr="00550D4A">
        <w:rPr>
          <w:rFonts w:ascii="Times New Roman" w:hAnsi="Times New Roman" w:cs="Times New Roman"/>
          <w:sz w:val="28"/>
          <w:szCs w:val="28"/>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в </w:t>
      </w:r>
      <w:r w:rsidRPr="00550D4A">
        <w:rPr>
          <w:rFonts w:ascii="Times New Roman" w:hAnsi="Times New Roman" w:cs="Times New Roman"/>
          <w:sz w:val="28"/>
          <w:szCs w:val="28"/>
          <w:shd w:val="clear" w:color="auto" w:fill="FFFFFF"/>
        </w:rPr>
        <w:t xml:space="preserve"> 2023 году наши предприниматели получили финансовую поддержку в форме льготных </w:t>
      </w:r>
      <w:proofErr w:type="spellStart"/>
      <w:r w:rsidRPr="00550D4A">
        <w:rPr>
          <w:rFonts w:ascii="Times New Roman" w:hAnsi="Times New Roman" w:cs="Times New Roman"/>
          <w:sz w:val="28"/>
          <w:szCs w:val="28"/>
          <w:shd w:val="clear" w:color="auto" w:fill="FFFFFF"/>
        </w:rPr>
        <w:t>микрозаймов</w:t>
      </w:r>
      <w:proofErr w:type="spellEnd"/>
      <w:r w:rsidRPr="00550D4A">
        <w:rPr>
          <w:rFonts w:ascii="Times New Roman" w:hAnsi="Times New Roman" w:cs="Times New Roman"/>
          <w:sz w:val="28"/>
          <w:szCs w:val="28"/>
          <w:shd w:val="clear" w:color="auto" w:fill="FFFFFF"/>
        </w:rPr>
        <w:t xml:space="preserve"> в сумме 7,1 млн. руб. в «Фонде </w:t>
      </w:r>
      <w:proofErr w:type="spellStart"/>
      <w:r w:rsidRPr="00550D4A">
        <w:rPr>
          <w:rFonts w:ascii="Times New Roman" w:hAnsi="Times New Roman" w:cs="Times New Roman"/>
          <w:sz w:val="28"/>
          <w:szCs w:val="28"/>
          <w:shd w:val="clear" w:color="auto" w:fill="FFFFFF"/>
        </w:rPr>
        <w:t>микрокредитования</w:t>
      </w:r>
      <w:proofErr w:type="spellEnd"/>
      <w:r w:rsidRPr="00550D4A">
        <w:rPr>
          <w:rFonts w:ascii="Times New Roman" w:hAnsi="Times New Roman" w:cs="Times New Roman"/>
          <w:sz w:val="28"/>
          <w:szCs w:val="28"/>
          <w:shd w:val="clear" w:color="auto" w:fill="FFFFFF"/>
        </w:rPr>
        <w:t xml:space="preserve"> Саратовской области». </w:t>
      </w:r>
    </w:p>
    <w:p w:rsidR="00550D4A" w:rsidRDefault="00550D4A" w:rsidP="00163E38">
      <w:pPr>
        <w:spacing w:after="0" w:line="240" w:lineRule="auto"/>
        <w:ind w:firstLine="709"/>
        <w:jc w:val="both"/>
        <w:rPr>
          <w:rFonts w:ascii="Times New Roman" w:hAnsi="Times New Roman" w:cs="Times New Roman"/>
          <w:bCs/>
          <w:sz w:val="28"/>
          <w:szCs w:val="28"/>
        </w:rPr>
      </w:pPr>
      <w:r w:rsidRPr="00550D4A">
        <w:rPr>
          <w:rFonts w:ascii="Times New Roman" w:hAnsi="Times New Roman" w:cs="Times New Roman"/>
          <w:bCs/>
          <w:sz w:val="28"/>
          <w:szCs w:val="28"/>
        </w:rPr>
        <w:t xml:space="preserve">В 2023 году на территории города создано 89 новых рабочих мест: 44 рабочих места АО </w:t>
      </w:r>
      <w:proofErr w:type="spellStart"/>
      <w:r w:rsidRPr="00550D4A">
        <w:rPr>
          <w:rFonts w:ascii="Times New Roman" w:hAnsi="Times New Roman" w:cs="Times New Roman"/>
          <w:bCs/>
          <w:sz w:val="28"/>
          <w:szCs w:val="28"/>
        </w:rPr>
        <w:t>ВолгаЦемент</w:t>
      </w:r>
      <w:proofErr w:type="spellEnd"/>
      <w:r w:rsidRPr="00550D4A">
        <w:rPr>
          <w:rFonts w:ascii="Times New Roman" w:hAnsi="Times New Roman" w:cs="Times New Roman"/>
          <w:bCs/>
          <w:sz w:val="28"/>
          <w:szCs w:val="28"/>
        </w:rPr>
        <w:t>, 37 – в организациях торговли, 5 – ООО Империя соков, 3 – Вольская швейная фабрика.</w:t>
      </w:r>
    </w:p>
    <w:p w:rsidR="00163E38" w:rsidRPr="00163E38" w:rsidRDefault="00163E38" w:rsidP="00163E38">
      <w:pPr>
        <w:spacing w:after="0" w:line="240" w:lineRule="auto"/>
        <w:ind w:firstLine="709"/>
        <w:jc w:val="both"/>
        <w:rPr>
          <w:rFonts w:ascii="Times New Roman" w:hAnsi="Times New Roman" w:cs="Times New Roman"/>
          <w:bCs/>
          <w:sz w:val="28"/>
          <w:szCs w:val="28"/>
        </w:rPr>
      </w:pP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color w:val="000000"/>
          <w:spacing w:val="20"/>
          <w:sz w:val="28"/>
          <w:szCs w:val="28"/>
        </w:rPr>
        <w:t>ПОТРЕБИТЕЛЬСКИЙ РЫНОК</w:t>
      </w:r>
    </w:p>
    <w:p w:rsidR="00550D4A" w:rsidRPr="00550D4A" w:rsidRDefault="00550D4A" w:rsidP="00550D4A">
      <w:pPr>
        <w:spacing w:after="0" w:line="240" w:lineRule="auto"/>
        <w:ind w:firstLine="709"/>
        <w:jc w:val="both"/>
        <w:rPr>
          <w:rFonts w:ascii="Times New Roman" w:hAnsi="Times New Roman" w:cs="Times New Roman"/>
          <w:sz w:val="28"/>
          <w:szCs w:val="28"/>
        </w:rPr>
      </w:pPr>
      <w:proofErr w:type="gramStart"/>
      <w:r w:rsidRPr="00550D4A">
        <w:rPr>
          <w:rFonts w:ascii="Times New Roman" w:hAnsi="Times New Roman" w:cs="Times New Roman"/>
          <w:sz w:val="28"/>
          <w:szCs w:val="28"/>
        </w:rPr>
        <w:t>По состоянию на конец 2023 года количество малых и средних предприятий, включая индивидуальных предпринимателей города Вольск, составило 1260 ед. Данный показатель за последние 2 года стабилен (снижение количества юридических лиц перекрывается ростом количества индивидуальных предпринимателей).</w:t>
      </w:r>
      <w:proofErr w:type="gramEnd"/>
    </w:p>
    <w:p w:rsidR="00550D4A" w:rsidRPr="00550D4A" w:rsidRDefault="00550D4A" w:rsidP="00550D4A">
      <w:pPr>
        <w:spacing w:after="0" w:line="240" w:lineRule="auto"/>
        <w:ind w:firstLine="709"/>
        <w:jc w:val="both"/>
        <w:rPr>
          <w:rFonts w:ascii="Times New Roman" w:hAnsi="Times New Roman" w:cs="Times New Roman"/>
          <w:bCs/>
          <w:sz w:val="28"/>
          <w:szCs w:val="28"/>
        </w:rPr>
      </w:pPr>
      <w:r w:rsidRPr="00550D4A">
        <w:rPr>
          <w:rFonts w:ascii="Times New Roman" w:hAnsi="Times New Roman" w:cs="Times New Roman"/>
          <w:bCs/>
          <w:sz w:val="28"/>
          <w:szCs w:val="28"/>
        </w:rPr>
        <w:t xml:space="preserve">Норматив минимальной обеспеченности торговыми объектами для Вольского муниципального района установлен в количестве 235 объектов. По состоянию на 31.12.2023 года на территории города осуществляет деятельность 224 объекта потребительского рынка, или 95,3 % от установленного норматива района.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том числе на территории города осуществляют  деятельность сетевые объекты потребительск</w:t>
      </w:r>
      <w:r w:rsidR="00163E38">
        <w:rPr>
          <w:rFonts w:ascii="Times New Roman" w:hAnsi="Times New Roman" w:cs="Times New Roman"/>
          <w:sz w:val="28"/>
          <w:szCs w:val="28"/>
        </w:rPr>
        <w:t>ого рынка такие как Пятерочка (</w:t>
      </w:r>
      <w:r w:rsidRPr="00550D4A">
        <w:rPr>
          <w:rFonts w:ascii="Times New Roman" w:hAnsi="Times New Roman" w:cs="Times New Roman"/>
          <w:sz w:val="28"/>
          <w:szCs w:val="28"/>
        </w:rPr>
        <w:t xml:space="preserve">11), Магнит </w:t>
      </w:r>
      <w:r w:rsidR="00163E38">
        <w:rPr>
          <w:rFonts w:ascii="Times New Roman" w:hAnsi="Times New Roman" w:cs="Times New Roman"/>
          <w:sz w:val="28"/>
          <w:szCs w:val="28"/>
        </w:rPr>
        <w:t>(</w:t>
      </w:r>
      <w:r w:rsidRPr="00550D4A">
        <w:rPr>
          <w:rFonts w:ascii="Times New Roman" w:hAnsi="Times New Roman" w:cs="Times New Roman"/>
          <w:sz w:val="28"/>
          <w:szCs w:val="28"/>
        </w:rPr>
        <w:t xml:space="preserve">8), Красное белое  (11), Победа (2), Гулливер </w:t>
      </w:r>
      <w:proofErr w:type="gramStart"/>
      <w:r w:rsidRPr="00550D4A">
        <w:rPr>
          <w:rFonts w:ascii="Times New Roman" w:hAnsi="Times New Roman" w:cs="Times New Roman"/>
          <w:sz w:val="28"/>
          <w:szCs w:val="28"/>
        </w:rPr>
        <w:t xml:space="preserve">( </w:t>
      </w:r>
      <w:proofErr w:type="gramEnd"/>
      <w:r w:rsidRPr="00550D4A">
        <w:rPr>
          <w:rFonts w:ascii="Times New Roman" w:hAnsi="Times New Roman" w:cs="Times New Roman"/>
          <w:sz w:val="28"/>
          <w:szCs w:val="28"/>
        </w:rPr>
        <w:t>1).</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На территории города  организовано 8 постоянно действующих ярмарок, 3 из которых муниципальные. Общее количество торговых мест – 420.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На ярмарочных площадках предусмотрены бесплатные и льготные места для личных подсобных хозяйств и для реализации излишков продукции с приусадебных участков. На всех ярмарочных площадках имеются свободные места. Организуются сезонные ярмарки.</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Особое внимание уделяется местным товаропроизводителям. </w:t>
      </w:r>
      <w:proofErr w:type="gramStart"/>
      <w:r w:rsidRPr="00550D4A">
        <w:rPr>
          <w:rFonts w:ascii="Times New Roman" w:hAnsi="Times New Roman" w:cs="Times New Roman"/>
          <w:sz w:val="28"/>
          <w:szCs w:val="28"/>
        </w:rPr>
        <w:t>Для реализации их товаров организована ярмарка «Товары местных производителей», на которой предусмотрено 20 мест, места предоставляются бесплатно.</w:t>
      </w:r>
      <w:proofErr w:type="gramEnd"/>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городе Вольск достаточно развит сегмент по оказанию услуг общественного питания населению. Вся сеть предприятий делится на открытую сеть (общедоступную) и закрытую сеть.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По состоянию на 31.12.2023 на территории города осуществляют деятельность 43 объекта общественного питания на 2471 посадочных мест, в том числе:</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22 объекта общественного питания общедоступной (открытой) сети на 918 посадочных мест (рестораны,  кафе, бары).</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lastRenderedPageBreak/>
        <w:t>21 объектов закрытой сети на 1553 посадочных мест, в том числе 17 школьных столовых, 4 объекта общественного питания при промышленных предприятиях.</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Рынок услуг, в том числе бытовых, является неотъемлемой частью потребительского рынка, что способствует развитию предпринимательской активности, увеличению количества рабочих мест и занятости населения, способствует удовлетворению потребностей населения в разнообразных видах услуг.</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На территории города предоставляются следующие виды платных услуг: бытовые, услуги пассажирского транспорта и грузоперевозки, ветеринарные, консалтинговые, туристические, банковские, связи, гостиничные и другие.</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Основу сферы бытового обслуживания населения района составляет малый бизнес и частное предпринимательство. На территории Вольского района сфера бытового обслуживания представлена 161 объектом, в том числе: ремонт и обслуживание транспортных средств, бани, парикмахерские</w:t>
      </w:r>
      <w:proofErr w:type="gramStart"/>
      <w:r w:rsidRPr="00550D4A">
        <w:rPr>
          <w:rFonts w:ascii="Times New Roman" w:hAnsi="Times New Roman" w:cs="Times New Roman"/>
          <w:sz w:val="28"/>
          <w:szCs w:val="28"/>
        </w:rPr>
        <w:t xml:space="preserve"> ,</w:t>
      </w:r>
      <w:proofErr w:type="gramEnd"/>
      <w:r w:rsidRPr="00550D4A">
        <w:rPr>
          <w:rFonts w:ascii="Times New Roman" w:hAnsi="Times New Roman" w:cs="Times New Roman"/>
          <w:sz w:val="28"/>
          <w:szCs w:val="28"/>
        </w:rPr>
        <w:t>ритуальные  услуги, ремонт и пошив одежды, фотосалоны, гостиницы.</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целом </w:t>
      </w:r>
      <w:proofErr w:type="gramStart"/>
      <w:r w:rsidRPr="00550D4A">
        <w:rPr>
          <w:rFonts w:ascii="Times New Roman" w:hAnsi="Times New Roman" w:cs="Times New Roman"/>
          <w:sz w:val="28"/>
          <w:szCs w:val="28"/>
        </w:rPr>
        <w:t>потребительский</w:t>
      </w:r>
      <w:proofErr w:type="gramEnd"/>
      <w:r w:rsidRPr="00550D4A">
        <w:rPr>
          <w:rFonts w:ascii="Times New Roman" w:hAnsi="Times New Roman" w:cs="Times New Roman"/>
          <w:sz w:val="28"/>
          <w:szCs w:val="28"/>
        </w:rPr>
        <w:t xml:space="preserve"> муниципального образования характеризуется как стабильный и устойчивый, имеющий достаточно высокую степень товарного насыщения и положительную динамику развития.</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На территории города Вольск осуществляют деятельность два крупных поставщика услуг связи.</w:t>
      </w:r>
    </w:p>
    <w:p w:rsidR="00550D4A" w:rsidRPr="00550D4A" w:rsidRDefault="00550D4A" w:rsidP="00550D4A">
      <w:pPr>
        <w:tabs>
          <w:tab w:val="left" w:pos="1545"/>
        </w:tabs>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Компания ПАО «</w:t>
      </w:r>
      <w:proofErr w:type="spellStart"/>
      <w:r w:rsidRPr="00550D4A">
        <w:rPr>
          <w:rFonts w:ascii="Times New Roman" w:hAnsi="Times New Roman" w:cs="Times New Roman"/>
          <w:sz w:val="28"/>
          <w:szCs w:val="28"/>
        </w:rPr>
        <w:t>Ростелеком</w:t>
      </w:r>
      <w:proofErr w:type="spellEnd"/>
      <w:r w:rsidRPr="00550D4A">
        <w:rPr>
          <w:rFonts w:ascii="Times New Roman" w:hAnsi="Times New Roman" w:cs="Times New Roman"/>
          <w:sz w:val="28"/>
          <w:szCs w:val="28"/>
        </w:rPr>
        <w:t>» является одним из основных провайдеров на территории города по предоставлению услуг связи, в частности услуги телефонии, интернет и телевидения, также компания предоставляет услуги сотовой связи, облачного видеонаблюдения плюс дополнительные услуги в части телекоммуникаций.</w:t>
      </w:r>
    </w:p>
    <w:p w:rsidR="00550D4A" w:rsidRPr="00550D4A" w:rsidRDefault="00550D4A" w:rsidP="00550D4A">
      <w:pPr>
        <w:tabs>
          <w:tab w:val="left" w:pos="1545"/>
        </w:tabs>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ФГУП Почта России представлена 13 отделениями почтовой связи, в которых населению оказывается более 30 видов услуг по следующим видам бизнеса:</w:t>
      </w:r>
    </w:p>
    <w:p w:rsidR="00550D4A" w:rsidRPr="00550D4A" w:rsidRDefault="00550D4A" w:rsidP="00550D4A">
      <w:pPr>
        <w:spacing w:after="0" w:line="240" w:lineRule="auto"/>
        <w:ind w:firstLine="709"/>
        <w:contextualSpacing/>
        <w:jc w:val="both"/>
        <w:rPr>
          <w:rFonts w:ascii="Times New Roman" w:hAnsi="Times New Roman" w:cs="Times New Roman"/>
          <w:b/>
          <w:sz w:val="28"/>
          <w:szCs w:val="28"/>
        </w:rPr>
      </w:pPr>
      <w:r w:rsidRPr="00550D4A">
        <w:rPr>
          <w:rFonts w:ascii="Times New Roman" w:hAnsi="Times New Roman" w:cs="Times New Roman"/>
          <w:b/>
          <w:sz w:val="28"/>
          <w:szCs w:val="28"/>
        </w:rPr>
        <w:t>Оформление муниципальной собственности (изъятие для муниципальных нужд, выморочное имущество)</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В соответствии с постановлением администрации Вольского муниципального района от 27.11.2023 №</w:t>
      </w:r>
      <w:r w:rsidR="00163E38">
        <w:rPr>
          <w:rFonts w:ascii="Times New Roman" w:eastAsia="Calibri" w:hAnsi="Times New Roman" w:cs="Times New Roman"/>
          <w:sz w:val="28"/>
          <w:szCs w:val="28"/>
        </w:rPr>
        <w:t xml:space="preserve"> </w:t>
      </w:r>
      <w:r w:rsidRPr="00550D4A">
        <w:rPr>
          <w:rFonts w:ascii="Times New Roman" w:eastAsia="Calibri" w:hAnsi="Times New Roman" w:cs="Times New Roman"/>
          <w:sz w:val="28"/>
          <w:szCs w:val="28"/>
        </w:rPr>
        <w:t>2515, подлежит изъятию земельный участок по адресу: Саратовская область, г</w:t>
      </w:r>
      <w:proofErr w:type="gramStart"/>
      <w:r w:rsidRPr="00550D4A">
        <w:rPr>
          <w:rFonts w:ascii="Times New Roman" w:eastAsia="Calibri" w:hAnsi="Times New Roman" w:cs="Times New Roman"/>
          <w:sz w:val="28"/>
          <w:szCs w:val="28"/>
        </w:rPr>
        <w:t>.В</w:t>
      </w:r>
      <w:proofErr w:type="gramEnd"/>
      <w:r w:rsidRPr="00550D4A">
        <w:rPr>
          <w:rFonts w:ascii="Times New Roman" w:eastAsia="Calibri" w:hAnsi="Times New Roman" w:cs="Times New Roman"/>
          <w:sz w:val="28"/>
          <w:szCs w:val="28"/>
        </w:rPr>
        <w:t>ольск, пос. Большевик, д.92 и расположенные на нем объекты недвижимого имущества, а именно квартиры №1, 3, 5, 13, 18, 22.</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В 2023 году были заключены соглашения об изъятии в отношении квартир №3, 5, 18, 22 на общую сумму 4 404 600 (четыре миллиона четыреста четыре тысячи шестьсот) рублей.</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Постановлением администрации Вольского муниципального района от 27.04.2017г. №</w:t>
      </w:r>
      <w:r w:rsidR="00163E38">
        <w:rPr>
          <w:rFonts w:ascii="Times New Roman" w:eastAsia="Calibri" w:hAnsi="Times New Roman" w:cs="Times New Roman"/>
          <w:sz w:val="28"/>
          <w:szCs w:val="28"/>
        </w:rPr>
        <w:t xml:space="preserve"> </w:t>
      </w:r>
      <w:r w:rsidRPr="00550D4A">
        <w:rPr>
          <w:rFonts w:ascii="Times New Roman" w:eastAsia="Calibri" w:hAnsi="Times New Roman" w:cs="Times New Roman"/>
          <w:sz w:val="28"/>
          <w:szCs w:val="28"/>
        </w:rPr>
        <w:t xml:space="preserve">1042 многоквартирный жилой дом,  расположенный по адресу: Саратовская область, </w:t>
      </w:r>
      <w:proofErr w:type="gramStart"/>
      <w:r w:rsidRPr="00550D4A">
        <w:rPr>
          <w:rFonts w:ascii="Times New Roman" w:eastAsia="Calibri" w:hAnsi="Times New Roman" w:cs="Times New Roman"/>
          <w:sz w:val="28"/>
          <w:szCs w:val="28"/>
        </w:rPr>
        <w:t>г</w:t>
      </w:r>
      <w:proofErr w:type="gramEnd"/>
      <w:r w:rsidRPr="00550D4A">
        <w:rPr>
          <w:rFonts w:ascii="Times New Roman" w:eastAsia="Calibri" w:hAnsi="Times New Roman" w:cs="Times New Roman"/>
          <w:sz w:val="28"/>
          <w:szCs w:val="28"/>
        </w:rPr>
        <w:t>. Вольск, пос. Большевик, д.76 признан аварийным и подлежащим сносу.</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 xml:space="preserve">Указанный многоквартирный дом в 2023 году поставлен на кадастровый учет и под ним начато формирование земельного участка. Срок окончания работ по формированию земельного участка пришелся на январь текущего года, в </w:t>
      </w:r>
      <w:proofErr w:type="gramStart"/>
      <w:r w:rsidRPr="00550D4A">
        <w:rPr>
          <w:rFonts w:ascii="Times New Roman" w:eastAsia="Calibri" w:hAnsi="Times New Roman" w:cs="Times New Roman"/>
          <w:sz w:val="28"/>
          <w:szCs w:val="28"/>
        </w:rPr>
        <w:t>связи</w:t>
      </w:r>
      <w:proofErr w:type="gramEnd"/>
      <w:r w:rsidRPr="00550D4A">
        <w:rPr>
          <w:rFonts w:ascii="Times New Roman" w:eastAsia="Calibri" w:hAnsi="Times New Roman" w:cs="Times New Roman"/>
          <w:sz w:val="28"/>
          <w:szCs w:val="28"/>
        </w:rPr>
        <w:t xml:space="preserve"> с чем мероприятия по изъятию начаты в 2024 году.</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 xml:space="preserve">В указанном многоквартирном доме изъятию подлежат квартиры №1, 2, 3. </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lastRenderedPageBreak/>
        <w:t>В ходе подготовки к изъятию установлено, что собственник квартиры №3 скончался, также установлен факт смерти одного из собственников квартиры №1. В  связи с отсутствием наследственных дел после смерти указанных собственников, начаты мероприятия по оформлению права муниципальной собственности на выморочное имущество.</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По итогам проведенных мероприятий по выморочному имуществу, квартира №3 на основании свидетельства о праве на наследство по закону от 21.12.2023 года перешла в собственность муниципального образования город Вольск Вольского муниципального района Саратовской области.</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 xml:space="preserve">Многоквартирный жилой дом, расположенный по адресу: Саратовская область, </w:t>
      </w:r>
      <w:proofErr w:type="gramStart"/>
      <w:r w:rsidRPr="00550D4A">
        <w:rPr>
          <w:rFonts w:ascii="Times New Roman" w:eastAsia="Calibri" w:hAnsi="Times New Roman" w:cs="Times New Roman"/>
          <w:sz w:val="28"/>
          <w:szCs w:val="28"/>
        </w:rPr>
        <w:t>г</w:t>
      </w:r>
      <w:proofErr w:type="gramEnd"/>
      <w:r w:rsidRPr="00550D4A">
        <w:rPr>
          <w:rFonts w:ascii="Times New Roman" w:eastAsia="Calibri" w:hAnsi="Times New Roman" w:cs="Times New Roman"/>
          <w:sz w:val="28"/>
          <w:szCs w:val="28"/>
        </w:rPr>
        <w:t>. Вольск, пос. Большевик, д.86 признан аварийным и подлежащим сносу.</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В соответствии с постановлением администрации Вольского муниципального района от 19.10.2023 №</w:t>
      </w:r>
      <w:r w:rsidR="00163E38">
        <w:rPr>
          <w:rFonts w:ascii="Times New Roman" w:eastAsia="Calibri" w:hAnsi="Times New Roman" w:cs="Times New Roman"/>
          <w:sz w:val="28"/>
          <w:szCs w:val="28"/>
        </w:rPr>
        <w:t xml:space="preserve"> </w:t>
      </w:r>
      <w:r w:rsidRPr="00550D4A">
        <w:rPr>
          <w:rFonts w:ascii="Times New Roman" w:eastAsia="Calibri" w:hAnsi="Times New Roman" w:cs="Times New Roman"/>
          <w:sz w:val="28"/>
          <w:szCs w:val="28"/>
        </w:rPr>
        <w:t xml:space="preserve">2183, подлежит изъятию земельный участок по адресу: Саратовская область, </w:t>
      </w:r>
      <w:proofErr w:type="gramStart"/>
      <w:r w:rsidRPr="00550D4A">
        <w:rPr>
          <w:rFonts w:ascii="Times New Roman" w:eastAsia="Calibri" w:hAnsi="Times New Roman" w:cs="Times New Roman"/>
          <w:sz w:val="28"/>
          <w:szCs w:val="28"/>
        </w:rPr>
        <w:t>г</w:t>
      </w:r>
      <w:proofErr w:type="gramEnd"/>
      <w:r w:rsidRPr="00550D4A">
        <w:rPr>
          <w:rFonts w:ascii="Times New Roman" w:eastAsia="Calibri" w:hAnsi="Times New Roman" w:cs="Times New Roman"/>
          <w:sz w:val="28"/>
          <w:szCs w:val="28"/>
        </w:rPr>
        <w:t>. Вольск, пос. Большевик, д.86 и расположенные на нем объекты недвижимого имущества, а именно квартиры №1, 2.</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В 2023 году заключено соглашение об изъятии в отношении квартиры №1 на сумму 984900 (девятьсот восемьдесят четыре тысячи девятьсот) рублей.</w:t>
      </w:r>
    </w:p>
    <w:p w:rsidR="00550D4A" w:rsidRPr="00550D4A" w:rsidRDefault="00550D4A" w:rsidP="00550D4A">
      <w:pPr>
        <w:adjustRightInd w:val="0"/>
        <w:spacing w:after="0" w:line="240" w:lineRule="auto"/>
        <w:ind w:firstLine="709"/>
        <w:jc w:val="both"/>
        <w:rPr>
          <w:rFonts w:ascii="Times New Roman" w:eastAsia="Calibri" w:hAnsi="Times New Roman" w:cs="Times New Roman"/>
          <w:sz w:val="28"/>
          <w:szCs w:val="28"/>
        </w:rPr>
      </w:pPr>
      <w:r w:rsidRPr="00550D4A">
        <w:rPr>
          <w:rFonts w:ascii="Times New Roman" w:eastAsia="Calibri" w:hAnsi="Times New Roman" w:cs="Times New Roman"/>
          <w:sz w:val="28"/>
          <w:szCs w:val="28"/>
        </w:rPr>
        <w:t>В ходе процедуры изъятия установлено, что оба собственника квартиры №2 скончались в связи с чем</w:t>
      </w:r>
      <w:r w:rsidR="00163E38">
        <w:rPr>
          <w:rFonts w:ascii="Times New Roman" w:eastAsia="Calibri" w:hAnsi="Times New Roman" w:cs="Times New Roman"/>
          <w:sz w:val="28"/>
          <w:szCs w:val="28"/>
        </w:rPr>
        <w:t>,</w:t>
      </w:r>
      <w:r w:rsidRPr="00550D4A">
        <w:rPr>
          <w:rFonts w:ascii="Times New Roman" w:eastAsia="Calibri" w:hAnsi="Times New Roman" w:cs="Times New Roman"/>
          <w:sz w:val="28"/>
          <w:szCs w:val="28"/>
        </w:rPr>
        <w:t xml:space="preserve"> по результатам проведенных мероприятий по оформлению права муниципальной собственности на выморочное имущество, 26.12.2023 получены свидетельства о праве на наследство по закону в отношении, принадлежащих умершим долей.</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sz w:val="28"/>
          <w:szCs w:val="28"/>
        </w:rPr>
        <w:t xml:space="preserve">Всего за 2023 год выявлено и оформлено право муниципальной собственности муниципального образования город Вольск в отношении 12 объектов выморочного имущества. </w:t>
      </w:r>
    </w:p>
    <w:p w:rsidR="00550D4A" w:rsidRPr="00550D4A" w:rsidRDefault="00550D4A" w:rsidP="00550D4A">
      <w:pPr>
        <w:spacing w:after="0" w:line="240" w:lineRule="auto"/>
        <w:ind w:firstLine="709"/>
        <w:contextualSpacing/>
        <w:jc w:val="both"/>
        <w:rPr>
          <w:rFonts w:ascii="Times New Roman" w:hAnsi="Times New Roman" w:cs="Times New Roman"/>
          <w:b/>
          <w:sz w:val="28"/>
          <w:szCs w:val="28"/>
        </w:rPr>
      </w:pPr>
      <w:r w:rsidRPr="00550D4A">
        <w:rPr>
          <w:rFonts w:ascii="Times New Roman" w:hAnsi="Times New Roman" w:cs="Times New Roman"/>
          <w:b/>
          <w:sz w:val="28"/>
          <w:szCs w:val="28"/>
        </w:rPr>
        <w:t>Передача имущества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собственность муниципального образования город Вольск  принято 5 объектов:</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земельный участок, площадью 936 кв.м., кадастровый номер 64:42:010227:3, расположенный по адресу: Саратовская область, </w:t>
      </w:r>
      <w:proofErr w:type="gramStart"/>
      <w:r w:rsidRPr="00550D4A">
        <w:rPr>
          <w:rFonts w:ascii="Times New Roman" w:hAnsi="Times New Roman" w:cs="Times New Roman"/>
          <w:sz w:val="28"/>
          <w:szCs w:val="28"/>
        </w:rPr>
        <w:t>г</w:t>
      </w:r>
      <w:proofErr w:type="gramEnd"/>
      <w:r w:rsidRPr="00550D4A">
        <w:rPr>
          <w:rFonts w:ascii="Times New Roman" w:hAnsi="Times New Roman" w:cs="Times New Roman"/>
          <w:sz w:val="28"/>
          <w:szCs w:val="28"/>
        </w:rPr>
        <w:t>. Вольск, ул. Комсомольская, д.165;</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земельный участок, площадью 1377 кв.м., кадастровый номер 64:42:010229:99, расположенный по адресу: </w:t>
      </w:r>
      <w:proofErr w:type="gramStart"/>
      <w:r w:rsidRPr="00550D4A">
        <w:rPr>
          <w:rFonts w:ascii="Times New Roman" w:hAnsi="Times New Roman" w:cs="Times New Roman"/>
          <w:sz w:val="28"/>
          <w:szCs w:val="28"/>
        </w:rPr>
        <w:t>Саратовская область, г. Вольск, ул. Комсомольская, д.161/163;</w:t>
      </w:r>
      <w:proofErr w:type="gramEnd"/>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Сети водоотведения, протяженностью 65 м., 2022 года ввода в эксплуатацию, расположенные по адресу: Саратовская область, Вольский муниципальный район, городское поселение город Вольск, город Вольск, ул. Волгоградская, 44</w:t>
      </w:r>
      <w:proofErr w:type="gramStart"/>
      <w:r w:rsidRPr="00550D4A">
        <w:rPr>
          <w:rFonts w:ascii="Times New Roman" w:hAnsi="Times New Roman" w:cs="Times New Roman"/>
          <w:sz w:val="28"/>
          <w:szCs w:val="28"/>
        </w:rPr>
        <w:t xml:space="preserve"> Д</w:t>
      </w:r>
      <w:proofErr w:type="gramEnd"/>
      <w:r w:rsidRPr="00550D4A">
        <w:rPr>
          <w:rFonts w:ascii="Times New Roman" w:hAnsi="Times New Roman" w:cs="Times New Roman"/>
          <w:sz w:val="28"/>
          <w:szCs w:val="28"/>
        </w:rPr>
        <w:t>;</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Сети водоснабжения, протяженностью 40 м., 2022 года ввода в эксплуатацию, расположенные по адресу: Саратовская область, Вольский муниципальный район, городское поселение город Вольск, город Вольск, ул. Волгоградская, 44</w:t>
      </w:r>
      <w:proofErr w:type="gramStart"/>
      <w:r w:rsidRPr="00550D4A">
        <w:rPr>
          <w:rFonts w:ascii="Times New Roman" w:hAnsi="Times New Roman" w:cs="Times New Roman"/>
          <w:sz w:val="28"/>
          <w:szCs w:val="28"/>
        </w:rPr>
        <w:t xml:space="preserve"> Д</w:t>
      </w:r>
      <w:proofErr w:type="gramEnd"/>
      <w:r w:rsidRPr="00550D4A">
        <w:rPr>
          <w:rFonts w:ascii="Times New Roman" w:hAnsi="Times New Roman" w:cs="Times New Roman"/>
          <w:sz w:val="28"/>
          <w:szCs w:val="28"/>
        </w:rPr>
        <w:t>;</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Нежилое здание ТП-140, площадью 55,6 кв.м., расположенное по адресу: Саратовская область, </w:t>
      </w:r>
      <w:proofErr w:type="gramStart"/>
      <w:r w:rsidRPr="00550D4A">
        <w:rPr>
          <w:rFonts w:ascii="Times New Roman" w:hAnsi="Times New Roman" w:cs="Times New Roman"/>
          <w:sz w:val="28"/>
          <w:szCs w:val="28"/>
        </w:rPr>
        <w:t>г</w:t>
      </w:r>
      <w:proofErr w:type="gramEnd"/>
      <w:r w:rsidRPr="00550D4A">
        <w:rPr>
          <w:rFonts w:ascii="Times New Roman" w:hAnsi="Times New Roman" w:cs="Times New Roman"/>
          <w:sz w:val="28"/>
          <w:szCs w:val="28"/>
        </w:rPr>
        <w:t>. Вольск, ул. Газовая, д. 1А.</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b/>
          <w:sz w:val="28"/>
          <w:szCs w:val="28"/>
        </w:rPr>
        <w:t>Продажа (приватизация) муниципального имущества</w:t>
      </w:r>
    </w:p>
    <w:p w:rsidR="00550D4A" w:rsidRPr="00550D4A" w:rsidRDefault="00550D4A" w:rsidP="00550D4A">
      <w:pPr>
        <w:pStyle w:val="ab"/>
        <w:ind w:left="0" w:right="0" w:firstLine="709"/>
        <w:rPr>
          <w:sz w:val="28"/>
          <w:szCs w:val="28"/>
        </w:rPr>
      </w:pPr>
      <w:proofErr w:type="gramStart"/>
      <w:r w:rsidRPr="00550D4A">
        <w:rPr>
          <w:sz w:val="28"/>
          <w:szCs w:val="28"/>
        </w:rPr>
        <w:lastRenderedPageBreak/>
        <w:t xml:space="preserve">В Прогнозный план (программу) приватизации муниципальной собственности  муниципального образования город Вольск Вольского муниципального района Саратовской области на 2021-2023 гг., утвержденный решением Совета муниципального образования город Вольск Вольского муниципального района Саратовской области от 17.12.2020 г. № 27/4-90, было включено </w:t>
      </w:r>
      <w:r w:rsidRPr="00550D4A">
        <w:rPr>
          <w:b/>
          <w:sz w:val="28"/>
          <w:szCs w:val="28"/>
        </w:rPr>
        <w:t xml:space="preserve">15 объектов </w:t>
      </w:r>
      <w:r w:rsidRPr="00550D4A">
        <w:rPr>
          <w:sz w:val="28"/>
          <w:szCs w:val="28"/>
        </w:rPr>
        <w:t>недвижимости находящихся в собственности муниципального образования город Вольск Вольского муниципального района Саратовской области.</w:t>
      </w:r>
      <w:proofErr w:type="gramEnd"/>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color w:val="000000"/>
          <w:sz w:val="28"/>
          <w:szCs w:val="28"/>
        </w:rPr>
        <w:t xml:space="preserve">В 2023 году было размещено 4 аукциона по продаже муниципальной собственности </w:t>
      </w:r>
      <w:r w:rsidRPr="00550D4A">
        <w:rPr>
          <w:rFonts w:ascii="Times New Roman" w:hAnsi="Times New Roman" w:cs="Times New Roman"/>
          <w:sz w:val="28"/>
          <w:szCs w:val="28"/>
        </w:rPr>
        <w:t xml:space="preserve">муниципального образования город Вольск Вольского муниципального района Саратовской области, данные аукционы признаны несостоявшимися. </w:t>
      </w:r>
    </w:p>
    <w:p w:rsidR="00550D4A" w:rsidRPr="00550D4A" w:rsidRDefault="00550D4A" w:rsidP="00550D4A">
      <w:pPr>
        <w:pStyle w:val="ab"/>
        <w:ind w:left="0" w:right="0" w:firstLine="709"/>
        <w:rPr>
          <w:color w:val="000000"/>
          <w:sz w:val="28"/>
          <w:szCs w:val="28"/>
        </w:rPr>
      </w:pPr>
      <w:r w:rsidRPr="00550D4A">
        <w:rPr>
          <w:color w:val="000000"/>
          <w:sz w:val="28"/>
          <w:szCs w:val="28"/>
        </w:rPr>
        <w:t xml:space="preserve">Необходимо отметить, что выполнение прогнозных показателей от реализации имущества напрямую зависит от ликвидности имущества, его технического состояния, а также связано с волеизъявлениями физических и юридических лиц. КУМИ и </w:t>
      </w:r>
      <w:proofErr w:type="gramStart"/>
      <w:r w:rsidRPr="00550D4A">
        <w:rPr>
          <w:color w:val="000000"/>
          <w:sz w:val="28"/>
          <w:szCs w:val="28"/>
        </w:rPr>
        <w:t>ПР</w:t>
      </w:r>
      <w:proofErr w:type="gramEnd"/>
      <w:r w:rsidRPr="00550D4A">
        <w:rPr>
          <w:color w:val="000000"/>
          <w:sz w:val="28"/>
          <w:szCs w:val="28"/>
        </w:rPr>
        <w:t xml:space="preserve"> принимались и будут в дальнейшем приниматься все необходимые меры в целях увеличения доходов от реализации муниципального имущества.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рамках исполнения Федерального закона от 24.07.2007 г. №209-ФЗ «О развитии малого и среднего предпринимательства в Российской Федерации» КУМИ и </w:t>
      </w:r>
      <w:proofErr w:type="gramStart"/>
      <w:r w:rsidRPr="00550D4A">
        <w:rPr>
          <w:rFonts w:ascii="Times New Roman" w:hAnsi="Times New Roman" w:cs="Times New Roman"/>
          <w:sz w:val="28"/>
          <w:szCs w:val="28"/>
        </w:rPr>
        <w:t>ПР</w:t>
      </w:r>
      <w:proofErr w:type="gramEnd"/>
      <w:r w:rsidRPr="00550D4A">
        <w:rPr>
          <w:rFonts w:ascii="Times New Roman" w:hAnsi="Times New Roman" w:cs="Times New Roman"/>
          <w:sz w:val="28"/>
          <w:szCs w:val="28"/>
        </w:rPr>
        <w:t xml:space="preserve"> создана вкладка на официальном сайте администрации Вольского муниципального района - </w:t>
      </w:r>
      <w:proofErr w:type="spellStart"/>
      <w:r w:rsidRPr="00550D4A">
        <w:rPr>
          <w:rFonts w:ascii="Times New Roman" w:hAnsi="Times New Roman" w:cs="Times New Roman"/>
          <w:sz w:val="28"/>
          <w:szCs w:val="28"/>
        </w:rPr>
        <w:t>вольск.рф</w:t>
      </w:r>
      <w:proofErr w:type="spellEnd"/>
      <w:r w:rsidRPr="00550D4A">
        <w:rPr>
          <w:rFonts w:ascii="Times New Roman" w:hAnsi="Times New Roman" w:cs="Times New Roman"/>
          <w:sz w:val="28"/>
          <w:szCs w:val="28"/>
        </w:rPr>
        <w:t xml:space="preserve"> «Имущественная поддержка субъектов малого и среднего предпринимательства», в которой размещена вся актуальная информация по оказанию имущественной поддержки субъектам малого и среднего предпринимательства, с указанием всех необходимых нормативных правовых актов. </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b/>
          <w:sz w:val="28"/>
          <w:szCs w:val="28"/>
        </w:rPr>
        <w:t>Поддержка субъектов малого и среднего предпринимательства</w:t>
      </w:r>
    </w:p>
    <w:p w:rsidR="00550D4A" w:rsidRPr="00550D4A" w:rsidRDefault="00550D4A" w:rsidP="00550D4A">
      <w:pPr>
        <w:spacing w:after="0" w:line="240" w:lineRule="auto"/>
        <w:ind w:firstLine="709"/>
        <w:jc w:val="both"/>
        <w:rPr>
          <w:rFonts w:ascii="Times New Roman" w:hAnsi="Times New Roman" w:cs="Times New Roman"/>
          <w:sz w:val="28"/>
          <w:szCs w:val="28"/>
        </w:rPr>
      </w:pPr>
      <w:proofErr w:type="gramStart"/>
      <w:r w:rsidRPr="00550D4A">
        <w:rPr>
          <w:rFonts w:ascii="Times New Roman" w:hAnsi="Times New Roman" w:cs="Times New Roman"/>
          <w:sz w:val="28"/>
          <w:szCs w:val="28"/>
        </w:rPr>
        <w:t>В 2023 году Перечень муниципального имущества муниципального образования город Вольск Вольского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Вольского муниципального района Саратовской области содержит</w:t>
      </w:r>
      <w:proofErr w:type="gramEnd"/>
      <w:r w:rsidRPr="00550D4A">
        <w:rPr>
          <w:rFonts w:ascii="Times New Roman" w:hAnsi="Times New Roman" w:cs="Times New Roman"/>
          <w:sz w:val="28"/>
          <w:szCs w:val="28"/>
        </w:rPr>
        <w:t xml:space="preserve"> </w:t>
      </w:r>
      <w:proofErr w:type="gramStart"/>
      <w:r w:rsidRPr="00550D4A">
        <w:rPr>
          <w:rFonts w:ascii="Times New Roman" w:hAnsi="Times New Roman" w:cs="Times New Roman"/>
          <w:sz w:val="28"/>
          <w:szCs w:val="28"/>
        </w:rPr>
        <w:t>4 объекта, в отношении одного из которых от субъекта МСП поступило заявление о предоставлении на правах аренды.</w:t>
      </w:r>
      <w:proofErr w:type="gramEnd"/>
    </w:p>
    <w:p w:rsidR="00550D4A" w:rsidRPr="00163E38" w:rsidRDefault="00550D4A" w:rsidP="00163E38">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На основании поступившего заявления и в связи с необходимостью подготовки аукционной документации, Комитетом была заказана оценка рыночной стоимости арендной платы за нежилое помещение. Объявленный аукцион в связи с отсутствием заявок, в том числе от лица, подавшего заявление, был признан несостоявшимся.</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
          <w:bCs/>
          <w:sz w:val="28"/>
          <w:szCs w:val="28"/>
        </w:rPr>
        <w:t>Информация по предоставлению земельных участков бесплатно гражданам, имеющим трех и более детей, для индивидуального жилищного строительства, дачного строительства, ведения садоводства или огородничества.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2023 году, с заявлением о постановке на очередь на получение земельного участка на территории муниципального образования город Вольск </w:t>
      </w:r>
      <w:r w:rsidRPr="00550D4A">
        <w:rPr>
          <w:rFonts w:ascii="Times New Roman" w:hAnsi="Times New Roman" w:cs="Times New Roman"/>
          <w:sz w:val="28"/>
          <w:szCs w:val="28"/>
        </w:rPr>
        <w:lastRenderedPageBreak/>
        <w:t>обратилось 79 граждан, имеющих трех и более детей. По 62 гражданам было принято положительное решение о постановке на очередь. Отказано в постановке 17 гражданам, в связи с отсутствием статуса многодетной семьи, отсутствием регистрации по месту жительства и в связи с тем, что некоторые граждане уже состоят в очереди на получение земельного участка и обратились с заявлением повторно. Снято с учета на получение земельного участка 2-е граждан, имеющих трех и более детей (из них 1 в связи с получением денежной компенсации, 1 в связи  с переездом в другой регион).</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Комитет по управлению муниципальным имуществом и природными ресурсами является администратором доходов бюджета от поступления неналоговых платежей за земельные участки, аренду муниципального имущества, реализацию муниципального имущества и продажу земельных участков.</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структуре неналоговых доходов, </w:t>
      </w:r>
      <w:proofErr w:type="spellStart"/>
      <w:r w:rsidRPr="00550D4A">
        <w:rPr>
          <w:rFonts w:ascii="Times New Roman" w:hAnsi="Times New Roman" w:cs="Times New Roman"/>
          <w:sz w:val="28"/>
          <w:szCs w:val="28"/>
        </w:rPr>
        <w:t>администрируемых</w:t>
      </w:r>
      <w:proofErr w:type="spellEnd"/>
      <w:r w:rsidRPr="00550D4A">
        <w:rPr>
          <w:rFonts w:ascii="Times New Roman" w:hAnsi="Times New Roman" w:cs="Times New Roman"/>
          <w:sz w:val="28"/>
          <w:szCs w:val="28"/>
        </w:rPr>
        <w:t xml:space="preserve"> комитетом по управлению муниципальным имуществом и природными ресурсами, за 2023 год наибольший удельный вес приходится на доходы от аренды земельных участков.</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Факт неналоговых доходов от использования и продажи муниципального имущества за 12 месяцев 2023 года составил 38216,68 тыс. руб. Плановые показатели исполнены по всем </w:t>
      </w:r>
      <w:proofErr w:type="spellStart"/>
      <w:r w:rsidRPr="00550D4A">
        <w:rPr>
          <w:rFonts w:ascii="Times New Roman" w:hAnsi="Times New Roman" w:cs="Times New Roman"/>
          <w:sz w:val="28"/>
          <w:szCs w:val="28"/>
        </w:rPr>
        <w:t>администрируемым</w:t>
      </w:r>
      <w:proofErr w:type="spellEnd"/>
      <w:r w:rsidRPr="00550D4A">
        <w:rPr>
          <w:rFonts w:ascii="Times New Roman" w:hAnsi="Times New Roman" w:cs="Times New Roman"/>
          <w:sz w:val="28"/>
          <w:szCs w:val="28"/>
        </w:rPr>
        <w:t xml:space="preserve"> КУМИ и </w:t>
      </w:r>
      <w:proofErr w:type="gramStart"/>
      <w:r w:rsidRPr="00550D4A">
        <w:rPr>
          <w:rFonts w:ascii="Times New Roman" w:hAnsi="Times New Roman" w:cs="Times New Roman"/>
          <w:sz w:val="28"/>
          <w:szCs w:val="28"/>
        </w:rPr>
        <w:t>ПР</w:t>
      </w:r>
      <w:proofErr w:type="gramEnd"/>
      <w:r w:rsidRPr="00550D4A">
        <w:rPr>
          <w:rFonts w:ascii="Times New Roman" w:hAnsi="Times New Roman" w:cs="Times New Roman"/>
          <w:sz w:val="28"/>
          <w:szCs w:val="28"/>
        </w:rPr>
        <w:t xml:space="preserve"> доходам, за исключением доходов от сдачи в аренду муниципального имущества (90,6% от плана), доходов от реализации имущества (2,1%) и доходы от продажи земельных участков и прочих доходов 87,15 % (95,2%).</w:t>
      </w:r>
    </w:p>
    <w:p w:rsidR="00550D4A" w:rsidRPr="00550D4A" w:rsidRDefault="00550D4A" w:rsidP="00163E38">
      <w:pPr>
        <w:spacing w:after="0" w:line="240" w:lineRule="auto"/>
        <w:ind w:firstLine="709"/>
        <w:jc w:val="both"/>
        <w:rPr>
          <w:rFonts w:ascii="Times New Roman" w:hAnsi="Times New Roman" w:cs="Times New Roman"/>
          <w:color w:val="000000"/>
          <w:sz w:val="28"/>
          <w:szCs w:val="28"/>
        </w:rPr>
      </w:pPr>
      <w:r w:rsidRPr="00550D4A">
        <w:rPr>
          <w:rFonts w:ascii="Times New Roman" w:hAnsi="Times New Roman" w:cs="Times New Roman"/>
          <w:sz w:val="28"/>
          <w:szCs w:val="28"/>
        </w:rPr>
        <w:t>Доходы от аренды земельных участков за 12 месяцев 2023 года в целом составили 26231,49 тыс. руб. (110,31 % от начислений за 12 месяцев 2023 года), из них: 26002,49 тыс. руб. поступило от аренды земельных участков, государственная собственность на которые не разграничена и 229,00 тыс. руб.</w:t>
      </w:r>
      <w:r w:rsidRPr="00550D4A">
        <w:rPr>
          <w:rFonts w:ascii="Times New Roman" w:hAnsi="Times New Roman" w:cs="Times New Roman"/>
          <w:color w:val="000000"/>
          <w:sz w:val="28"/>
          <w:szCs w:val="28"/>
        </w:rPr>
        <w:t xml:space="preserve"> от аренды земельных участков муниципальной собственности. </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b/>
          <w:bCs/>
          <w:color w:val="000000"/>
          <w:sz w:val="28"/>
          <w:szCs w:val="28"/>
        </w:rPr>
        <w:t>Хочу перейти к работе учреждений социальной сферы</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b/>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МО г. Вольск.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состав муниципального учреждения культуры «Централизованная библиотечная система» входит 30 структурных подразделений</w:t>
      </w:r>
      <w:proofErr w:type="gramStart"/>
      <w:r w:rsidRPr="00550D4A">
        <w:rPr>
          <w:rFonts w:ascii="Times New Roman" w:hAnsi="Times New Roman" w:cs="Times New Roman"/>
          <w:sz w:val="28"/>
          <w:szCs w:val="28"/>
        </w:rPr>
        <w:t>.</w:t>
      </w:r>
      <w:proofErr w:type="gramEnd"/>
      <w:r w:rsidRPr="00550D4A">
        <w:rPr>
          <w:rFonts w:ascii="Times New Roman" w:hAnsi="Times New Roman" w:cs="Times New Roman"/>
          <w:sz w:val="28"/>
          <w:szCs w:val="28"/>
        </w:rPr>
        <w:t xml:space="preserve"> </w:t>
      </w:r>
      <w:proofErr w:type="gramStart"/>
      <w:r w:rsidRPr="00550D4A">
        <w:rPr>
          <w:rFonts w:ascii="Times New Roman" w:hAnsi="Times New Roman" w:cs="Times New Roman"/>
          <w:sz w:val="28"/>
          <w:szCs w:val="28"/>
        </w:rPr>
        <w:t>в</w:t>
      </w:r>
      <w:proofErr w:type="gramEnd"/>
      <w:r w:rsidRPr="00550D4A">
        <w:rPr>
          <w:rFonts w:ascii="Times New Roman" w:hAnsi="Times New Roman" w:cs="Times New Roman"/>
          <w:sz w:val="28"/>
          <w:szCs w:val="28"/>
        </w:rPr>
        <w:t xml:space="preserve"> том числе  центральная, центральная детская, 7 городских и 21 сельская библиотека.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2023 году  они продолжали деятельность по обеспечению доступа населения к информации, знаниям и культурным ресурсам.</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Основу деятельности библиотек составляет фонд, совокупность которого – </w:t>
      </w:r>
      <w:r w:rsidRPr="00550D4A">
        <w:rPr>
          <w:rFonts w:ascii="Times New Roman" w:hAnsi="Times New Roman" w:cs="Times New Roman"/>
          <w:b/>
          <w:sz w:val="28"/>
          <w:szCs w:val="28"/>
        </w:rPr>
        <w:t>385077</w:t>
      </w:r>
      <w:r w:rsidRPr="00550D4A">
        <w:rPr>
          <w:rFonts w:ascii="Times New Roman" w:hAnsi="Times New Roman" w:cs="Times New Roman"/>
          <w:sz w:val="28"/>
          <w:szCs w:val="28"/>
        </w:rPr>
        <w:t xml:space="preserve"> экземпляров. В рамках федеральной программы комплектования библиотечных фондов муниципальных библиотеки из других источников в 2023 году было приобретено </w:t>
      </w:r>
      <w:r w:rsidRPr="00550D4A">
        <w:rPr>
          <w:rFonts w:ascii="Times New Roman" w:hAnsi="Times New Roman" w:cs="Times New Roman"/>
          <w:b/>
          <w:bCs/>
          <w:sz w:val="28"/>
          <w:szCs w:val="28"/>
        </w:rPr>
        <w:t xml:space="preserve">3365 </w:t>
      </w:r>
      <w:r w:rsidRPr="00550D4A">
        <w:rPr>
          <w:rFonts w:ascii="Times New Roman" w:hAnsi="Times New Roman" w:cs="Times New Roman"/>
          <w:sz w:val="28"/>
          <w:szCs w:val="28"/>
        </w:rPr>
        <w:t xml:space="preserve">книг на сумму </w:t>
      </w:r>
      <w:r w:rsidRPr="00550D4A">
        <w:rPr>
          <w:rFonts w:ascii="Times New Roman" w:hAnsi="Times New Roman" w:cs="Times New Roman"/>
          <w:b/>
          <w:bCs/>
          <w:sz w:val="28"/>
          <w:szCs w:val="28"/>
        </w:rPr>
        <w:t xml:space="preserve">398,5 </w:t>
      </w:r>
      <w:r w:rsidRPr="00550D4A">
        <w:rPr>
          <w:rFonts w:ascii="Times New Roman" w:hAnsi="Times New Roman" w:cs="Times New Roman"/>
          <w:sz w:val="28"/>
          <w:szCs w:val="28"/>
        </w:rPr>
        <w:t>тыс.</w:t>
      </w:r>
      <w:r w:rsidRPr="00550D4A">
        <w:rPr>
          <w:rFonts w:ascii="Times New Roman" w:hAnsi="Times New Roman" w:cs="Times New Roman"/>
          <w:b/>
          <w:bCs/>
          <w:sz w:val="28"/>
          <w:szCs w:val="28"/>
        </w:rPr>
        <w:t xml:space="preserve"> </w:t>
      </w:r>
      <w:r w:rsidRPr="00550D4A">
        <w:rPr>
          <w:rFonts w:ascii="Times New Roman" w:hAnsi="Times New Roman" w:cs="Times New Roman"/>
          <w:sz w:val="28"/>
          <w:szCs w:val="28"/>
        </w:rPr>
        <w:t xml:space="preserve">руб. </w:t>
      </w:r>
      <w:r w:rsidRPr="00550D4A">
        <w:rPr>
          <w:rFonts w:ascii="Times New Roman" w:hAnsi="Times New Roman" w:cs="Times New Roman"/>
          <w:b/>
          <w:sz w:val="28"/>
          <w:szCs w:val="28"/>
        </w:rPr>
        <w:t>1425</w:t>
      </w:r>
      <w:r w:rsidRPr="00550D4A">
        <w:rPr>
          <w:rFonts w:ascii="Times New Roman" w:hAnsi="Times New Roman" w:cs="Times New Roman"/>
          <w:sz w:val="28"/>
          <w:szCs w:val="28"/>
        </w:rPr>
        <w:t xml:space="preserve"> книг поступило в библиотечный фонд в дар от читателей и жителей города.</w:t>
      </w:r>
    </w:p>
    <w:p w:rsidR="00550D4A" w:rsidRPr="00550D4A" w:rsidRDefault="00550D4A" w:rsidP="00550D4A">
      <w:pPr>
        <w:shd w:val="clear" w:color="auto" w:fill="FFFFFF"/>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На настоящий момент </w:t>
      </w:r>
      <w:r w:rsidRPr="00550D4A">
        <w:rPr>
          <w:rFonts w:ascii="Times New Roman" w:hAnsi="Times New Roman" w:cs="Times New Roman"/>
          <w:b/>
          <w:bCs/>
          <w:sz w:val="28"/>
          <w:szCs w:val="28"/>
        </w:rPr>
        <w:t>18</w:t>
      </w:r>
      <w:r w:rsidRPr="00550D4A">
        <w:rPr>
          <w:rFonts w:ascii="Times New Roman" w:hAnsi="Times New Roman" w:cs="Times New Roman"/>
          <w:sz w:val="28"/>
          <w:szCs w:val="28"/>
        </w:rPr>
        <w:t xml:space="preserve"> библиотек имеют выход в Интернет</w:t>
      </w:r>
      <w:r w:rsidRPr="00550D4A">
        <w:rPr>
          <w:rFonts w:ascii="Times New Roman" w:hAnsi="Times New Roman" w:cs="Times New Roman"/>
          <w:i/>
          <w:sz w:val="28"/>
          <w:szCs w:val="28"/>
        </w:rPr>
        <w:t xml:space="preserve">. </w:t>
      </w:r>
      <w:r w:rsidRPr="00550D4A">
        <w:rPr>
          <w:rFonts w:ascii="Times New Roman" w:hAnsi="Times New Roman" w:cs="Times New Roman"/>
          <w:sz w:val="28"/>
          <w:szCs w:val="28"/>
        </w:rPr>
        <w:t>Укомплектованность библиотек района компьютерной техникой составляет 57%.</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МУК «ЦБС» и </w:t>
      </w:r>
      <w:r w:rsidRPr="00550D4A">
        <w:rPr>
          <w:rFonts w:ascii="Times New Roman" w:hAnsi="Times New Roman" w:cs="Times New Roman"/>
          <w:b/>
          <w:sz w:val="28"/>
          <w:szCs w:val="28"/>
        </w:rPr>
        <w:t>22</w:t>
      </w:r>
      <w:r w:rsidRPr="00550D4A">
        <w:rPr>
          <w:rFonts w:ascii="Times New Roman" w:hAnsi="Times New Roman" w:cs="Times New Roman"/>
          <w:sz w:val="28"/>
          <w:szCs w:val="28"/>
        </w:rPr>
        <w:t xml:space="preserve"> подразделения зарегистрированы на портале автоматизированной информационной системы «Единое информационное </w:t>
      </w:r>
      <w:r w:rsidRPr="00550D4A">
        <w:rPr>
          <w:rFonts w:ascii="Times New Roman" w:hAnsi="Times New Roman" w:cs="Times New Roman"/>
          <w:sz w:val="28"/>
          <w:szCs w:val="28"/>
        </w:rPr>
        <w:lastRenderedPageBreak/>
        <w:t>пространство в сфере культуры» министерства культуры Российской Федерации (в настоящее время PROКУЛЬТУРА</w:t>
      </w:r>
      <w:proofErr w:type="gramStart"/>
      <w:r w:rsidRPr="00550D4A">
        <w:rPr>
          <w:rFonts w:ascii="Times New Roman" w:hAnsi="Times New Roman" w:cs="Times New Roman"/>
          <w:sz w:val="28"/>
          <w:szCs w:val="28"/>
        </w:rPr>
        <w:t>.Р</w:t>
      </w:r>
      <w:proofErr w:type="gramEnd"/>
      <w:r w:rsidRPr="00550D4A">
        <w:rPr>
          <w:rFonts w:ascii="Times New Roman" w:hAnsi="Times New Roman" w:cs="Times New Roman"/>
          <w:sz w:val="28"/>
          <w:szCs w:val="28"/>
        </w:rPr>
        <w:t>Ф).</w:t>
      </w:r>
    </w:p>
    <w:p w:rsidR="00550D4A" w:rsidRPr="00550D4A" w:rsidRDefault="00550D4A" w:rsidP="00550D4A">
      <w:pPr>
        <w:spacing w:after="0" w:line="240" w:lineRule="auto"/>
        <w:ind w:firstLine="709"/>
        <w:jc w:val="both"/>
        <w:rPr>
          <w:rFonts w:ascii="Times New Roman" w:hAnsi="Times New Roman" w:cs="Times New Roman"/>
          <w:sz w:val="28"/>
          <w:szCs w:val="28"/>
        </w:rPr>
      </w:pPr>
      <w:bookmarkStart w:id="0" w:name="_Hlk115358096"/>
      <w:r w:rsidRPr="00550D4A">
        <w:rPr>
          <w:rFonts w:ascii="Times New Roman" w:hAnsi="Times New Roman" w:cs="Times New Roman"/>
          <w:sz w:val="28"/>
          <w:szCs w:val="28"/>
        </w:rPr>
        <w:t xml:space="preserve">В 2023 году МУК «Централизованная библиотечная система» Вольского района продолжила работу по реализации программы «Пушкинская карта». Всего к программе подключена </w:t>
      </w:r>
      <w:r w:rsidRPr="00550D4A">
        <w:rPr>
          <w:rFonts w:ascii="Times New Roman" w:hAnsi="Times New Roman" w:cs="Times New Roman"/>
          <w:b/>
          <w:sz w:val="28"/>
          <w:szCs w:val="28"/>
        </w:rPr>
        <w:t>21</w:t>
      </w:r>
      <w:r w:rsidRPr="00550D4A">
        <w:rPr>
          <w:rFonts w:ascii="Times New Roman" w:hAnsi="Times New Roman" w:cs="Times New Roman"/>
          <w:sz w:val="28"/>
          <w:szCs w:val="28"/>
        </w:rPr>
        <w:t xml:space="preserve"> библиотека МУК «ЦБС». В общей сложности по Пушкинской карте было продано </w:t>
      </w:r>
      <w:r w:rsidRPr="00550D4A">
        <w:rPr>
          <w:rFonts w:ascii="Times New Roman" w:hAnsi="Times New Roman" w:cs="Times New Roman"/>
          <w:b/>
          <w:sz w:val="28"/>
          <w:szCs w:val="28"/>
        </w:rPr>
        <w:t xml:space="preserve">4629 </w:t>
      </w:r>
      <w:r w:rsidRPr="00550D4A">
        <w:rPr>
          <w:rFonts w:ascii="Times New Roman" w:hAnsi="Times New Roman" w:cs="Times New Roman"/>
          <w:sz w:val="28"/>
          <w:szCs w:val="28"/>
        </w:rPr>
        <w:t xml:space="preserve">билетов, заработано </w:t>
      </w:r>
      <w:r w:rsidRPr="00550D4A">
        <w:rPr>
          <w:rFonts w:ascii="Times New Roman" w:hAnsi="Times New Roman" w:cs="Times New Roman"/>
          <w:b/>
          <w:bCs/>
          <w:sz w:val="28"/>
          <w:szCs w:val="28"/>
        </w:rPr>
        <w:t>450,0 тыс</w:t>
      </w:r>
      <w:proofErr w:type="gramStart"/>
      <w:r w:rsidRPr="00550D4A">
        <w:rPr>
          <w:rFonts w:ascii="Times New Roman" w:hAnsi="Times New Roman" w:cs="Times New Roman"/>
          <w:b/>
          <w:bCs/>
          <w:sz w:val="28"/>
          <w:szCs w:val="28"/>
        </w:rPr>
        <w:t>.р</w:t>
      </w:r>
      <w:proofErr w:type="gramEnd"/>
      <w:r w:rsidRPr="00550D4A">
        <w:rPr>
          <w:rFonts w:ascii="Times New Roman" w:hAnsi="Times New Roman" w:cs="Times New Roman"/>
          <w:b/>
          <w:bCs/>
          <w:sz w:val="28"/>
          <w:szCs w:val="28"/>
        </w:rPr>
        <w:t xml:space="preserve">уб. </w:t>
      </w:r>
      <w:bookmarkEnd w:id="0"/>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Продолжилось создание собственных электронных ресурсов. Объем баз данных МУК «ЦБС» в настоящее время насчитывает </w:t>
      </w:r>
      <w:r w:rsidRPr="00550D4A">
        <w:rPr>
          <w:rFonts w:ascii="Times New Roman" w:hAnsi="Times New Roman" w:cs="Times New Roman"/>
          <w:b/>
          <w:sz w:val="28"/>
          <w:szCs w:val="28"/>
        </w:rPr>
        <w:t>97176 записей</w:t>
      </w:r>
      <w:r w:rsidRPr="00550D4A">
        <w:rPr>
          <w:rFonts w:ascii="Times New Roman" w:hAnsi="Times New Roman" w:cs="Times New Roman"/>
          <w:sz w:val="28"/>
          <w:szCs w:val="28"/>
        </w:rPr>
        <w:t xml:space="preserve">, в т.ч. электронный каталог – </w:t>
      </w:r>
      <w:r w:rsidRPr="00550D4A">
        <w:rPr>
          <w:rFonts w:ascii="Times New Roman" w:hAnsi="Times New Roman" w:cs="Times New Roman"/>
          <w:b/>
          <w:bCs/>
          <w:sz w:val="28"/>
          <w:szCs w:val="28"/>
        </w:rPr>
        <w:t>95983</w:t>
      </w:r>
      <w:r w:rsidRPr="00550D4A">
        <w:rPr>
          <w:rFonts w:ascii="Times New Roman" w:hAnsi="Times New Roman" w:cs="Times New Roman"/>
          <w:sz w:val="28"/>
          <w:szCs w:val="28"/>
        </w:rPr>
        <w:t xml:space="preserve">. В рамках создания полнотекстовой электронной коллекции на основе фонда редких книг центральной библиотеки на текущий момент оцифровано </w:t>
      </w:r>
      <w:r w:rsidRPr="00550D4A">
        <w:rPr>
          <w:rFonts w:ascii="Times New Roman" w:hAnsi="Times New Roman" w:cs="Times New Roman"/>
          <w:b/>
          <w:sz w:val="28"/>
          <w:szCs w:val="28"/>
        </w:rPr>
        <w:t>446</w:t>
      </w:r>
      <w:r w:rsidRPr="00550D4A">
        <w:rPr>
          <w:rFonts w:ascii="Times New Roman" w:hAnsi="Times New Roman" w:cs="Times New Roman"/>
          <w:sz w:val="28"/>
          <w:szCs w:val="28"/>
        </w:rPr>
        <w:t xml:space="preserve"> изданий. </w:t>
      </w:r>
    </w:p>
    <w:p w:rsidR="00550D4A" w:rsidRPr="00163E38" w:rsidRDefault="00550D4A" w:rsidP="00163E38">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течение года МУК «ЦБС» было реализовано несколько масштабных проектов, которые направлены как на продвижение позитивного образа Вольска через призму библиотек, так и основных значимых дат отчетного периода.</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b/>
          <w:sz w:val="28"/>
          <w:szCs w:val="28"/>
        </w:rPr>
        <w:t xml:space="preserve"> Создание условий для организации досуга и обеспечения жителей МО г. Вольск услугами организаций культуры.</w:t>
      </w:r>
    </w:p>
    <w:p w:rsidR="00550D4A" w:rsidRPr="00550D4A" w:rsidRDefault="00550D4A" w:rsidP="00550D4A">
      <w:pPr>
        <w:tabs>
          <w:tab w:val="left" w:pos="993"/>
        </w:tabs>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МО  город Вольск ведут свою работу 3 муниципальных учреждения культуры: Централизованная клубная система, Централизованная библиотечная система и Вольский краеведческий музей.</w:t>
      </w:r>
    </w:p>
    <w:p w:rsidR="00550D4A" w:rsidRPr="00550D4A" w:rsidRDefault="00550D4A" w:rsidP="00550D4A">
      <w:pPr>
        <w:tabs>
          <w:tab w:val="left" w:pos="993"/>
        </w:tabs>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Cs/>
          <w:sz w:val="28"/>
          <w:szCs w:val="28"/>
        </w:rPr>
        <w:t xml:space="preserve"> Муниципальное учреждение культуры «Централизованная клубная система» и</w:t>
      </w:r>
      <w:r w:rsidRPr="00550D4A">
        <w:rPr>
          <w:rFonts w:ascii="Times New Roman" w:hAnsi="Times New Roman" w:cs="Times New Roman"/>
          <w:sz w:val="28"/>
          <w:szCs w:val="28"/>
        </w:rPr>
        <w:t xml:space="preserve">меет  4 </w:t>
      </w:r>
      <w:proofErr w:type="gramStart"/>
      <w:r w:rsidRPr="00550D4A">
        <w:rPr>
          <w:rFonts w:ascii="Times New Roman" w:hAnsi="Times New Roman" w:cs="Times New Roman"/>
          <w:sz w:val="28"/>
          <w:szCs w:val="28"/>
        </w:rPr>
        <w:t>городских</w:t>
      </w:r>
      <w:proofErr w:type="gramEnd"/>
      <w:r w:rsidRPr="00550D4A">
        <w:rPr>
          <w:rFonts w:ascii="Times New Roman" w:hAnsi="Times New Roman" w:cs="Times New Roman"/>
          <w:sz w:val="28"/>
          <w:szCs w:val="28"/>
        </w:rPr>
        <w:t xml:space="preserve"> структурных подразделения: </w:t>
      </w:r>
      <w:proofErr w:type="gramStart"/>
      <w:r w:rsidRPr="00550D4A">
        <w:rPr>
          <w:rFonts w:ascii="Times New Roman" w:hAnsi="Times New Roman" w:cs="Times New Roman"/>
          <w:sz w:val="28"/>
          <w:szCs w:val="28"/>
        </w:rPr>
        <w:t>Городской культурный центр (Городской парк), Дома культуры «Восход», «Большевик» и «Факел».</w:t>
      </w:r>
      <w:proofErr w:type="gramEnd"/>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Основной деятельностью МУК ЦКС является предоставление разновозрастному населению различных услуг </w:t>
      </w:r>
      <w:proofErr w:type="spellStart"/>
      <w:r w:rsidRPr="00550D4A">
        <w:rPr>
          <w:rFonts w:ascii="Times New Roman" w:hAnsi="Times New Roman" w:cs="Times New Roman"/>
          <w:sz w:val="28"/>
          <w:szCs w:val="28"/>
        </w:rPr>
        <w:t>социокультурного</w:t>
      </w:r>
      <w:proofErr w:type="spellEnd"/>
      <w:r w:rsidRPr="00550D4A">
        <w:rPr>
          <w:rFonts w:ascii="Times New Roman" w:hAnsi="Times New Roman" w:cs="Times New Roman"/>
          <w:sz w:val="28"/>
          <w:szCs w:val="28"/>
        </w:rPr>
        <w:t>, просветительского и развлекательного характера, создание условий для развития самодеятельного художественного творчества.</w:t>
      </w:r>
    </w:p>
    <w:p w:rsidR="00550D4A" w:rsidRPr="00550D4A" w:rsidRDefault="00550D4A" w:rsidP="00550D4A">
      <w:pPr>
        <w:spacing w:after="0" w:line="240" w:lineRule="auto"/>
        <w:ind w:firstLine="709"/>
        <w:jc w:val="both"/>
        <w:rPr>
          <w:rFonts w:ascii="Times New Roman" w:hAnsi="Times New Roman" w:cs="Times New Roman"/>
          <w:kern w:val="1"/>
          <w:sz w:val="28"/>
          <w:szCs w:val="28"/>
          <w:lang w:eastAsia="ar-SA"/>
        </w:rPr>
      </w:pPr>
      <w:r w:rsidRPr="00550D4A">
        <w:rPr>
          <w:rFonts w:ascii="Times New Roman" w:hAnsi="Times New Roman" w:cs="Times New Roman"/>
          <w:kern w:val="1"/>
          <w:sz w:val="28"/>
          <w:szCs w:val="28"/>
          <w:lang w:eastAsia="ar-SA"/>
        </w:rPr>
        <w:t>Кроме этого, одной из основных услуг, оказываемых клубными учреждениями Вольска, остаётся организация деятельности клубных формирований.</w:t>
      </w:r>
    </w:p>
    <w:p w:rsidR="00550D4A" w:rsidRPr="00550D4A" w:rsidRDefault="00550D4A" w:rsidP="00550D4A">
      <w:pPr>
        <w:shd w:val="clear" w:color="auto" w:fill="FFFFFF"/>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настоящее время на базе ГКЦ и Домов культуры «Восход», «Большевик», «Факел» функционирует 51 клубное формирование, в которых занимаются 1180 человек. Из них 26 коллективов самодеятельного художественного творчества, в которых насчитывается 522 участника (12 детских – 296 чел., 4 молодежных – 69 чел.) и 25 любительских объединений - 658 участников. 5 творческих коллективов  носят звание «Народный коллектив». Творческие коллективы, индивидуальные исполнители и мастера декоративно-прикладного творчества города Вольска принимают активное участие в конкурсах и фестивалях, завоевывая награды различного уровня.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lang w:eastAsia="ar-SA"/>
        </w:rPr>
        <w:t>В Городском культурном центре и Домах культуры Вольска регулярно проводятся различные мероприятия для всех категорий населения</w:t>
      </w:r>
      <w:r w:rsidRPr="00550D4A">
        <w:rPr>
          <w:rFonts w:ascii="Times New Roman" w:hAnsi="Times New Roman" w:cs="Times New Roman"/>
          <w:color w:val="000000"/>
          <w:sz w:val="28"/>
          <w:szCs w:val="28"/>
        </w:rPr>
        <w:t xml:space="preserve">. </w:t>
      </w:r>
    </w:p>
    <w:p w:rsidR="00550D4A" w:rsidRPr="00550D4A" w:rsidRDefault="00550D4A" w:rsidP="00550D4A">
      <w:pPr>
        <w:spacing w:after="0" w:line="240" w:lineRule="auto"/>
        <w:ind w:firstLine="709"/>
        <w:jc w:val="both"/>
        <w:rPr>
          <w:rFonts w:ascii="Times New Roman" w:hAnsi="Times New Roman" w:cs="Times New Roman"/>
          <w:sz w:val="28"/>
          <w:szCs w:val="28"/>
          <w:highlight w:val="yellow"/>
        </w:rPr>
      </w:pPr>
      <w:r w:rsidRPr="00550D4A">
        <w:rPr>
          <w:rFonts w:ascii="Times New Roman" w:hAnsi="Times New Roman" w:cs="Times New Roman"/>
          <w:sz w:val="28"/>
          <w:szCs w:val="28"/>
        </w:rPr>
        <w:t>Традиционными стали семейные мероприятия, посвященные календарным датам (Новый год, Масленица, Международный день семьи, День защиты детей, День семьи, любви и верности), а также развлекательно-конкурсные программы.</w:t>
      </w:r>
    </w:p>
    <w:p w:rsidR="00550D4A" w:rsidRPr="00550D4A" w:rsidRDefault="00550D4A" w:rsidP="00550D4A">
      <w:pPr>
        <w:tabs>
          <w:tab w:val="left" w:pos="993"/>
        </w:tabs>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состав МУК «ЦКС» входит отдел декоративно-прикладного творчества, главными задачами которого являются возрождение, сохранение и развитие </w:t>
      </w:r>
      <w:r w:rsidRPr="00550D4A">
        <w:rPr>
          <w:rFonts w:ascii="Times New Roman" w:hAnsi="Times New Roman" w:cs="Times New Roman"/>
          <w:sz w:val="28"/>
          <w:szCs w:val="28"/>
        </w:rPr>
        <w:lastRenderedPageBreak/>
        <w:t>народного творчества и ремесел, приобщение к занятиям декоративно-прикладным творчеством жителей города и раскрытие их творческого потенциала.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Для их решения проводятся мастер-классы по различным видам декоративно-прикладного искусства (лоскутное шитье, ленточная вышивка, вышивка крестом, вязание крючком, </w:t>
      </w:r>
      <w:proofErr w:type="spellStart"/>
      <w:r w:rsidRPr="00550D4A">
        <w:rPr>
          <w:rFonts w:ascii="Times New Roman" w:hAnsi="Times New Roman" w:cs="Times New Roman"/>
          <w:sz w:val="28"/>
          <w:szCs w:val="28"/>
        </w:rPr>
        <w:t>декупаж</w:t>
      </w:r>
      <w:proofErr w:type="spellEnd"/>
      <w:r w:rsidRPr="00550D4A">
        <w:rPr>
          <w:rFonts w:ascii="Times New Roman" w:hAnsi="Times New Roman" w:cs="Times New Roman"/>
          <w:sz w:val="28"/>
          <w:szCs w:val="28"/>
        </w:rPr>
        <w:t xml:space="preserve"> и др.)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2023 году на базе отдела в гончарной мастерской для всех желающих проводились тематические занятия и мастер-классы по работе с глиной, в том числе и по изготовлению «Вольской </w:t>
      </w:r>
      <w:proofErr w:type="spellStart"/>
      <w:r w:rsidRPr="00550D4A">
        <w:rPr>
          <w:rFonts w:ascii="Times New Roman" w:hAnsi="Times New Roman" w:cs="Times New Roman"/>
          <w:sz w:val="28"/>
          <w:szCs w:val="28"/>
        </w:rPr>
        <w:t>крашенки</w:t>
      </w:r>
      <w:proofErr w:type="spellEnd"/>
      <w:r w:rsidRPr="00550D4A">
        <w:rPr>
          <w:rFonts w:ascii="Times New Roman" w:hAnsi="Times New Roman" w:cs="Times New Roman"/>
          <w:sz w:val="28"/>
          <w:szCs w:val="28"/>
        </w:rPr>
        <w:t>» - глиняных игрушек и керамических изделий, а также мастер-классы по изготовлению «Ватных игрушек».</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Всего за 2023 год в </w:t>
      </w:r>
      <w:proofErr w:type="spellStart"/>
      <w:r w:rsidRPr="00550D4A">
        <w:rPr>
          <w:rFonts w:ascii="Times New Roman" w:hAnsi="Times New Roman" w:cs="Times New Roman"/>
          <w:sz w:val="28"/>
          <w:szCs w:val="28"/>
        </w:rPr>
        <w:t>культурно-досуговых</w:t>
      </w:r>
      <w:proofErr w:type="spellEnd"/>
      <w:r w:rsidRPr="00550D4A">
        <w:rPr>
          <w:rFonts w:ascii="Times New Roman" w:hAnsi="Times New Roman" w:cs="Times New Roman"/>
          <w:sz w:val="28"/>
          <w:szCs w:val="28"/>
        </w:rPr>
        <w:t xml:space="preserve"> учреждениях города Вольска было проведено 7046 культурно-массовых мероприятий.  </w:t>
      </w:r>
    </w:p>
    <w:p w:rsidR="00550D4A" w:rsidRPr="00550D4A" w:rsidRDefault="00550D4A" w:rsidP="00550D4A">
      <w:pPr>
        <w:shd w:val="clear" w:color="auto" w:fill="FFFFFF"/>
        <w:spacing w:after="0" w:line="240" w:lineRule="auto"/>
        <w:ind w:firstLine="709"/>
        <w:jc w:val="both"/>
        <w:rPr>
          <w:rFonts w:ascii="Times New Roman" w:hAnsi="Times New Roman" w:cs="Times New Roman"/>
          <w:color w:val="000000"/>
          <w:sz w:val="28"/>
          <w:szCs w:val="28"/>
        </w:rPr>
      </w:pPr>
      <w:r w:rsidRPr="00550D4A">
        <w:rPr>
          <w:rFonts w:ascii="Times New Roman" w:hAnsi="Times New Roman" w:cs="Times New Roman"/>
          <w:color w:val="000000"/>
          <w:sz w:val="28"/>
          <w:szCs w:val="28"/>
        </w:rPr>
        <w:t>В настоящее время библиотеки МУК «ЦБС» реализуют несколько масштабных проектов, которые направлены на продвижение позитивного образа Вольска через призму библиотек, активное позиционирование наших учреждений не только для жителей города</w:t>
      </w:r>
      <w:proofErr w:type="gramStart"/>
      <w:r w:rsidRPr="00550D4A">
        <w:rPr>
          <w:rFonts w:ascii="Times New Roman" w:hAnsi="Times New Roman" w:cs="Times New Roman"/>
          <w:color w:val="000000"/>
          <w:sz w:val="28"/>
          <w:szCs w:val="28"/>
        </w:rPr>
        <w:t xml:space="preserve"> ,</w:t>
      </w:r>
      <w:proofErr w:type="gramEnd"/>
      <w:r w:rsidRPr="00550D4A">
        <w:rPr>
          <w:rFonts w:ascii="Times New Roman" w:hAnsi="Times New Roman" w:cs="Times New Roman"/>
          <w:color w:val="000000"/>
          <w:sz w:val="28"/>
          <w:szCs w:val="28"/>
        </w:rPr>
        <w:t xml:space="preserve"> но и для развития межмуниципального сотрудничества. </w:t>
      </w:r>
    </w:p>
    <w:p w:rsidR="00550D4A" w:rsidRPr="00550D4A" w:rsidRDefault="00550D4A" w:rsidP="00550D4A">
      <w:pPr>
        <w:shd w:val="clear" w:color="auto" w:fill="FFFFFF"/>
        <w:spacing w:after="0" w:line="240" w:lineRule="auto"/>
        <w:ind w:firstLine="709"/>
        <w:jc w:val="both"/>
        <w:rPr>
          <w:rFonts w:ascii="Times New Roman" w:hAnsi="Times New Roman" w:cs="Times New Roman"/>
          <w:color w:val="000000"/>
          <w:sz w:val="28"/>
          <w:szCs w:val="28"/>
        </w:rPr>
      </w:pPr>
      <w:r w:rsidRPr="00550D4A">
        <w:rPr>
          <w:rFonts w:ascii="Times New Roman" w:hAnsi="Times New Roman" w:cs="Times New Roman"/>
          <w:sz w:val="28"/>
          <w:szCs w:val="28"/>
        </w:rPr>
        <w:t xml:space="preserve">В рамках проекта </w:t>
      </w:r>
      <w:r w:rsidRPr="00550D4A">
        <w:rPr>
          <w:rFonts w:ascii="Times New Roman" w:hAnsi="Times New Roman" w:cs="Times New Roman"/>
          <w:color w:val="000000"/>
          <w:sz w:val="28"/>
          <w:szCs w:val="28"/>
        </w:rPr>
        <w:t xml:space="preserve">«ВМЕСТЕ» </w:t>
      </w:r>
      <w:r w:rsidRPr="00550D4A">
        <w:rPr>
          <w:rFonts w:ascii="Times New Roman" w:hAnsi="Times New Roman" w:cs="Times New Roman"/>
          <w:sz w:val="28"/>
          <w:szCs w:val="28"/>
        </w:rPr>
        <w:t>реализуются мероприятия и активности, многие  из которых инициированы молодежью. Это:</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книжный клуб «В Доме </w:t>
      </w:r>
      <w:proofErr w:type="spellStart"/>
      <w:r w:rsidRPr="00550D4A">
        <w:rPr>
          <w:rFonts w:ascii="Times New Roman" w:hAnsi="Times New Roman" w:cs="Times New Roman"/>
          <w:sz w:val="28"/>
          <w:szCs w:val="28"/>
        </w:rPr>
        <w:t>Шмуккера</w:t>
      </w:r>
      <w:proofErr w:type="spellEnd"/>
      <w:r w:rsidRPr="00550D4A">
        <w:rPr>
          <w:rFonts w:ascii="Times New Roman" w:hAnsi="Times New Roman" w:cs="Times New Roman"/>
          <w:sz w:val="28"/>
          <w:szCs w:val="28"/>
        </w:rPr>
        <w:t>», студия «ВМЕСТЕ – в театральное искусство» и студия «Песочная планета».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Проект «Крутящийся стул» – неформальные встречи в центральной библиотеке, в рамках которых молодежь интервьюирует известных в городе и области людей, лидеров общественного мнения, представителей интересных профессий.</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Еще один формат работы - летний культурно-туристический проект «Встречи под литературной липой» на пешеходной зоне. Он включает в себя  </w:t>
      </w:r>
      <w:proofErr w:type="spellStart"/>
      <w:r w:rsidRPr="00550D4A">
        <w:rPr>
          <w:rFonts w:ascii="Times New Roman" w:hAnsi="Times New Roman" w:cs="Times New Roman"/>
          <w:sz w:val="28"/>
          <w:szCs w:val="28"/>
        </w:rPr>
        <w:t>фотозоны</w:t>
      </w:r>
      <w:proofErr w:type="spellEnd"/>
      <w:r w:rsidRPr="00550D4A">
        <w:rPr>
          <w:rFonts w:ascii="Times New Roman" w:hAnsi="Times New Roman" w:cs="Times New Roman"/>
          <w:sz w:val="28"/>
          <w:szCs w:val="28"/>
        </w:rPr>
        <w:t xml:space="preserve"> и книжные выставки, и  сопровождается </w:t>
      </w:r>
      <w:proofErr w:type="spellStart"/>
      <w:r w:rsidRPr="00550D4A">
        <w:rPr>
          <w:rFonts w:ascii="Times New Roman" w:hAnsi="Times New Roman" w:cs="Times New Roman"/>
          <w:sz w:val="28"/>
          <w:szCs w:val="28"/>
        </w:rPr>
        <w:t>буккроссингом</w:t>
      </w:r>
      <w:proofErr w:type="spellEnd"/>
      <w:r w:rsidRPr="00550D4A">
        <w:rPr>
          <w:rFonts w:ascii="Times New Roman" w:hAnsi="Times New Roman" w:cs="Times New Roman"/>
          <w:sz w:val="28"/>
          <w:szCs w:val="28"/>
        </w:rPr>
        <w:t xml:space="preserve"> и интерактивными мероприятиями.</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На территории городского парка уже второй год летом успешно работает площадка для </w:t>
      </w:r>
      <w:proofErr w:type="spellStart"/>
      <w:r w:rsidRPr="00550D4A">
        <w:rPr>
          <w:rFonts w:ascii="Times New Roman" w:hAnsi="Times New Roman" w:cs="Times New Roman"/>
          <w:sz w:val="28"/>
          <w:szCs w:val="28"/>
        </w:rPr>
        <w:t>буккроссинга</w:t>
      </w:r>
      <w:proofErr w:type="spellEnd"/>
      <w:r w:rsidRPr="00550D4A">
        <w:rPr>
          <w:rFonts w:ascii="Times New Roman" w:hAnsi="Times New Roman" w:cs="Times New Roman"/>
          <w:sz w:val="28"/>
          <w:szCs w:val="28"/>
        </w:rPr>
        <w:t xml:space="preserve"> «Вольск читает»: «многоугольная» лавочка, качели,  полки для книг. Здесь можно свободно обменять книги и журналы.</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bCs/>
          <w:sz w:val="28"/>
          <w:szCs w:val="28"/>
        </w:rPr>
        <w:t>Уже много лет</w:t>
      </w:r>
      <w:r w:rsidRPr="00550D4A">
        <w:rPr>
          <w:rFonts w:ascii="Times New Roman" w:hAnsi="Times New Roman" w:cs="Times New Roman"/>
          <w:sz w:val="28"/>
          <w:szCs w:val="28"/>
        </w:rPr>
        <w:t xml:space="preserve">  на базе библиотеки № 2 существует </w:t>
      </w:r>
      <w:r w:rsidRPr="00550D4A">
        <w:rPr>
          <w:rFonts w:ascii="Times New Roman" w:hAnsi="Times New Roman" w:cs="Times New Roman"/>
          <w:bCs/>
          <w:sz w:val="28"/>
          <w:szCs w:val="28"/>
        </w:rPr>
        <w:t>литературный центр «Возрождение» имени Фёдора Панфёрова</w:t>
      </w:r>
      <w:r w:rsidRPr="00550D4A">
        <w:rPr>
          <w:rFonts w:ascii="Times New Roman" w:hAnsi="Times New Roman" w:cs="Times New Roman"/>
          <w:sz w:val="28"/>
          <w:szCs w:val="28"/>
        </w:rPr>
        <w:t>. В этом году юные активисты Центра приняли участие в областном литературном конкурсе среди детей и подростков «Здравствуй, племя младое, незнакомое!», где их творчество было отмечено  наградами – Гран-при и Дипломами различной степени.</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детских библиотеках проводятся циклы мероприятий, обзоры книг писателей, раскрывающих важность семейных ценностей, добрых традиций, объединяющих родных и близких людей, </w:t>
      </w:r>
      <w:r w:rsidRPr="00550D4A">
        <w:rPr>
          <w:rFonts w:ascii="Times New Roman" w:eastAsia="Calibri" w:hAnsi="Times New Roman" w:cs="Times New Roman"/>
          <w:sz w:val="28"/>
          <w:szCs w:val="28"/>
        </w:rPr>
        <w:t>организуются книжные выставки для семейного чтения.</w:t>
      </w:r>
    </w:p>
    <w:p w:rsidR="00550D4A" w:rsidRPr="00550D4A" w:rsidRDefault="00550D4A" w:rsidP="00550D4A">
      <w:pPr>
        <w:shd w:val="clear" w:color="auto" w:fill="FFFFFF"/>
        <w:spacing w:after="0" w:line="240" w:lineRule="auto"/>
        <w:ind w:firstLine="709"/>
        <w:jc w:val="both"/>
        <w:rPr>
          <w:rFonts w:ascii="Times New Roman" w:hAnsi="Times New Roman" w:cs="Times New Roman"/>
          <w:i/>
          <w:color w:val="000000"/>
          <w:sz w:val="28"/>
          <w:szCs w:val="28"/>
        </w:rPr>
      </w:pPr>
      <w:r w:rsidRPr="00550D4A">
        <w:rPr>
          <w:rFonts w:ascii="Times New Roman" w:hAnsi="Times New Roman" w:cs="Times New Roman"/>
          <w:color w:val="000000"/>
          <w:sz w:val="28"/>
          <w:szCs w:val="28"/>
        </w:rPr>
        <w:t xml:space="preserve">В общей сложности в библиотеках города за 2023 год состоялось 2 433 мероприятия </w:t>
      </w:r>
      <w:proofErr w:type="spellStart"/>
      <w:r w:rsidRPr="00550D4A">
        <w:rPr>
          <w:rFonts w:ascii="Times New Roman" w:hAnsi="Times New Roman" w:cs="Times New Roman"/>
          <w:color w:val="000000"/>
          <w:sz w:val="28"/>
          <w:szCs w:val="28"/>
        </w:rPr>
        <w:t>досуговой</w:t>
      </w:r>
      <w:proofErr w:type="spellEnd"/>
      <w:r w:rsidRPr="00550D4A">
        <w:rPr>
          <w:rFonts w:ascii="Times New Roman" w:hAnsi="Times New Roman" w:cs="Times New Roman"/>
          <w:color w:val="000000"/>
          <w:sz w:val="28"/>
          <w:szCs w:val="28"/>
        </w:rPr>
        <w:t xml:space="preserve"> направленности, охват составил 52 239 человек.</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Муниципальное учреждение Вольский краеведческий музей</w:t>
      </w:r>
      <w:r w:rsidRPr="00550D4A">
        <w:rPr>
          <w:rFonts w:ascii="Times New Roman" w:hAnsi="Times New Roman" w:cs="Times New Roman"/>
          <w:b/>
          <w:sz w:val="28"/>
          <w:szCs w:val="28"/>
        </w:rPr>
        <w:t xml:space="preserve"> </w:t>
      </w:r>
      <w:r w:rsidRPr="00550D4A">
        <w:rPr>
          <w:rFonts w:ascii="Times New Roman" w:hAnsi="Times New Roman" w:cs="Times New Roman"/>
          <w:sz w:val="28"/>
          <w:szCs w:val="28"/>
        </w:rPr>
        <w:t xml:space="preserve">имеет в составе 5 структурных подразделений, расположенных в отдельно стоящих зданиях, являющихся памятниками архитектуры XIX века: отдел истории, отдел природы, картинная галерея, отдел «Усадьба героя войны 1812 года графа В.В. </w:t>
      </w:r>
      <w:r w:rsidRPr="00550D4A">
        <w:rPr>
          <w:rFonts w:ascii="Times New Roman" w:hAnsi="Times New Roman" w:cs="Times New Roman"/>
          <w:sz w:val="28"/>
          <w:szCs w:val="28"/>
        </w:rPr>
        <w:lastRenderedPageBreak/>
        <w:t>Орлова-Денисова» в г. Шиханы и отдел «Дом-музей Героя Советского Союза В.В. Талалихина» в с</w:t>
      </w:r>
      <w:proofErr w:type="gramStart"/>
      <w:r w:rsidRPr="00550D4A">
        <w:rPr>
          <w:rFonts w:ascii="Times New Roman" w:hAnsi="Times New Roman" w:cs="Times New Roman"/>
          <w:sz w:val="28"/>
          <w:szCs w:val="28"/>
        </w:rPr>
        <w:t>.Т</w:t>
      </w:r>
      <w:proofErr w:type="gramEnd"/>
      <w:r w:rsidRPr="00550D4A">
        <w:rPr>
          <w:rFonts w:ascii="Times New Roman" w:hAnsi="Times New Roman" w:cs="Times New Roman"/>
          <w:sz w:val="28"/>
          <w:szCs w:val="28"/>
        </w:rPr>
        <w:t>ёпловка.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С целью организации доступа к культурно-историческим ценностям в музее проводятся разнообразные выставки, экскурсии, лекции, </w:t>
      </w:r>
      <w:proofErr w:type="spellStart"/>
      <w:r w:rsidRPr="00550D4A">
        <w:rPr>
          <w:rFonts w:ascii="Times New Roman" w:hAnsi="Times New Roman" w:cs="Times New Roman"/>
          <w:sz w:val="28"/>
          <w:szCs w:val="28"/>
        </w:rPr>
        <w:t>брейн-ринги</w:t>
      </w:r>
      <w:proofErr w:type="spellEnd"/>
      <w:r w:rsidRPr="00550D4A">
        <w:rPr>
          <w:rFonts w:ascii="Times New Roman" w:hAnsi="Times New Roman" w:cs="Times New Roman"/>
          <w:sz w:val="28"/>
          <w:szCs w:val="28"/>
        </w:rPr>
        <w:t>, мастер-классы, связанные с популяризацией культурного наследия и краеведения, а также конкурсы рисунков детского творчества, литературно-музыкальные гостиные и другие мероприятия.</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За 2023 год  музей посетило 43 856 человек и проведено:</w:t>
      </w:r>
    </w:p>
    <w:p w:rsidR="00550D4A" w:rsidRPr="00550D4A" w:rsidRDefault="00550D4A" w:rsidP="00550D4A">
      <w:pPr>
        <w:pStyle w:val="a7"/>
        <w:spacing w:after="0" w:line="240" w:lineRule="auto"/>
        <w:ind w:left="0" w:firstLine="709"/>
        <w:jc w:val="both"/>
        <w:rPr>
          <w:rFonts w:ascii="Times New Roman" w:hAnsi="Times New Roman"/>
          <w:sz w:val="28"/>
          <w:szCs w:val="28"/>
        </w:rPr>
      </w:pPr>
      <w:r w:rsidRPr="00550D4A">
        <w:rPr>
          <w:rFonts w:ascii="Times New Roman" w:hAnsi="Times New Roman"/>
          <w:sz w:val="28"/>
          <w:szCs w:val="28"/>
        </w:rPr>
        <w:t>Для людей с ограниченными возможностями  проведено 21 мероприятие с общим охватом 376 человек.</w:t>
      </w:r>
    </w:p>
    <w:p w:rsidR="00550D4A" w:rsidRPr="00550D4A" w:rsidRDefault="00550D4A" w:rsidP="00550D4A">
      <w:pPr>
        <w:pStyle w:val="a7"/>
        <w:spacing w:after="0" w:line="240" w:lineRule="auto"/>
        <w:ind w:left="0" w:firstLine="709"/>
        <w:jc w:val="both"/>
        <w:rPr>
          <w:rFonts w:ascii="Times New Roman" w:hAnsi="Times New Roman"/>
          <w:sz w:val="28"/>
          <w:szCs w:val="28"/>
        </w:rPr>
      </w:pPr>
      <w:r w:rsidRPr="00550D4A">
        <w:rPr>
          <w:rFonts w:ascii="Times New Roman" w:hAnsi="Times New Roman"/>
          <w:sz w:val="28"/>
          <w:szCs w:val="28"/>
        </w:rPr>
        <w:t xml:space="preserve">Наиболее популярной формой работы являются музейные акции семейных посещений: «Войди в музей», «Музей для всех», «День открытых дверей», </w:t>
      </w:r>
      <w:proofErr w:type="gramStart"/>
      <w:r w:rsidRPr="00550D4A">
        <w:rPr>
          <w:rFonts w:ascii="Times New Roman" w:hAnsi="Times New Roman"/>
          <w:sz w:val="28"/>
          <w:szCs w:val="28"/>
        </w:rPr>
        <w:t>приуроченные</w:t>
      </w:r>
      <w:proofErr w:type="gramEnd"/>
      <w:r w:rsidRPr="00550D4A">
        <w:rPr>
          <w:rFonts w:ascii="Times New Roman" w:hAnsi="Times New Roman"/>
          <w:sz w:val="28"/>
          <w:szCs w:val="28"/>
        </w:rPr>
        <w:t xml:space="preserve">  к праздникам: День Победы, Ночь музея, День города, Ночь искусств, День семьи, любви и верности и т.д. За 2023 год в  подобных акциях приняло участие более 10 000 человек.</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Ежегодно на базе музея открывается более 10 выставок, которые становятся знаменательными  событиями в жизни города.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shd w:val="clear" w:color="auto" w:fill="FFFFFF"/>
          <w:lang w:eastAsia="ar-SA"/>
        </w:rPr>
        <w:t xml:space="preserve">Музей является объектом туристского интереса. </w:t>
      </w:r>
      <w:r w:rsidRPr="00550D4A">
        <w:rPr>
          <w:rFonts w:ascii="Times New Roman" w:hAnsi="Times New Roman" w:cs="Times New Roman"/>
          <w:sz w:val="28"/>
          <w:szCs w:val="28"/>
        </w:rPr>
        <w:t xml:space="preserve">Для широкого круга посетителей, в целях популяризации объектов культурного наследия и развития внутреннего и въездного туризма, </w:t>
      </w:r>
      <w:r w:rsidRPr="00550D4A">
        <w:rPr>
          <w:rFonts w:ascii="Times New Roman" w:hAnsi="Times New Roman" w:cs="Times New Roman"/>
          <w:sz w:val="28"/>
          <w:szCs w:val="28"/>
          <w:shd w:val="clear" w:color="auto" w:fill="FFFFFF"/>
          <w:lang w:eastAsia="ar-SA"/>
        </w:rPr>
        <w:t xml:space="preserve">проводится  обслуживание организованных туристических групп, экскурсии для одиночных посетителей, </w:t>
      </w:r>
      <w:proofErr w:type="spellStart"/>
      <w:r w:rsidRPr="00550D4A">
        <w:rPr>
          <w:rFonts w:ascii="Times New Roman" w:hAnsi="Times New Roman" w:cs="Times New Roman"/>
          <w:sz w:val="28"/>
          <w:szCs w:val="28"/>
          <w:shd w:val="clear" w:color="auto" w:fill="FFFFFF"/>
          <w:lang w:eastAsia="ar-SA"/>
        </w:rPr>
        <w:t>внестационарные</w:t>
      </w:r>
      <w:proofErr w:type="spellEnd"/>
      <w:r w:rsidRPr="00550D4A">
        <w:rPr>
          <w:rFonts w:ascii="Times New Roman" w:hAnsi="Times New Roman" w:cs="Times New Roman"/>
          <w:sz w:val="28"/>
          <w:szCs w:val="28"/>
          <w:shd w:val="clear" w:color="auto" w:fill="FFFFFF"/>
          <w:lang w:eastAsia="ar-SA"/>
        </w:rPr>
        <w:t xml:space="preserve">  и выездные </w:t>
      </w:r>
      <w:r w:rsidRPr="00550D4A">
        <w:rPr>
          <w:rFonts w:ascii="Times New Roman" w:hAnsi="Times New Roman" w:cs="Times New Roman"/>
          <w:sz w:val="28"/>
          <w:szCs w:val="28"/>
        </w:rPr>
        <w:t>мероприятия, а также  экскурсии и выставки  для жителей сел Вольского района. В данный момент в  районе действуют 16 экскурсионных программ.</w:t>
      </w:r>
    </w:p>
    <w:p w:rsidR="00550D4A" w:rsidRPr="00550D4A" w:rsidRDefault="00550D4A" w:rsidP="00550D4A">
      <w:pPr>
        <w:pStyle w:val="ac"/>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shd w:val="clear" w:color="auto" w:fill="FFFFFF"/>
        </w:rPr>
        <w:t>Ежегодно сотрудники  музея</w:t>
      </w:r>
      <w:r w:rsidRPr="00550D4A">
        <w:rPr>
          <w:rFonts w:ascii="Times New Roman" w:hAnsi="Times New Roman" w:cs="Times New Roman"/>
          <w:sz w:val="28"/>
          <w:szCs w:val="28"/>
        </w:rPr>
        <w:t xml:space="preserve"> принимают участие в конкурсах и проектах, которые неоднократно становились лауреатами и победителями международных и всероссийских фестивалей: «Диво России», «Маршрут года», «Овации», «Лучший гид России» и т.д.</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С 1 сентября 2021 года в России действует совместный проект Министерства культуры, Министерства цифрового развития, связи и массовых коммуникаций и Почта Банка «Пушкинская карта. Все учреждения культуры города работают по нему. Молодые люди имеют возможность посещать выставки, экскурсии, мастер-классы, спектакли и </w:t>
      </w:r>
      <w:proofErr w:type="spellStart"/>
      <w:r w:rsidRPr="00550D4A">
        <w:rPr>
          <w:rFonts w:ascii="Times New Roman" w:hAnsi="Times New Roman" w:cs="Times New Roman"/>
          <w:sz w:val="28"/>
          <w:szCs w:val="28"/>
        </w:rPr>
        <w:t>кинопоказы</w:t>
      </w:r>
      <w:proofErr w:type="spellEnd"/>
      <w:r w:rsidRPr="00550D4A">
        <w:rPr>
          <w:rFonts w:ascii="Times New Roman" w:hAnsi="Times New Roman" w:cs="Times New Roman"/>
          <w:sz w:val="28"/>
          <w:szCs w:val="28"/>
        </w:rPr>
        <w:t xml:space="preserve"> отечественных фильмов. Эта программа позволяет сформировать у молодежи интерес и привычку к содержательному и полезному культурному досугу. </w:t>
      </w:r>
    </w:p>
    <w:p w:rsidR="00550D4A" w:rsidRPr="00550D4A" w:rsidRDefault="00550D4A" w:rsidP="00550D4A">
      <w:pPr>
        <w:spacing w:after="0" w:line="240" w:lineRule="auto"/>
        <w:ind w:firstLine="709"/>
        <w:jc w:val="both"/>
        <w:rPr>
          <w:rFonts w:ascii="Times New Roman" w:hAnsi="Times New Roman" w:cs="Times New Roman"/>
          <w:sz w:val="28"/>
          <w:szCs w:val="28"/>
        </w:rPr>
      </w:pPr>
      <w:proofErr w:type="spellStart"/>
      <w:r w:rsidRPr="00550D4A">
        <w:rPr>
          <w:rFonts w:ascii="Times New Roman" w:hAnsi="Times New Roman" w:cs="Times New Roman"/>
          <w:sz w:val="28"/>
          <w:szCs w:val="28"/>
        </w:rPr>
        <w:t>Культурно-досуговые</w:t>
      </w:r>
      <w:proofErr w:type="spellEnd"/>
      <w:r w:rsidRPr="00550D4A">
        <w:rPr>
          <w:rFonts w:ascii="Times New Roman" w:hAnsi="Times New Roman" w:cs="Times New Roman"/>
          <w:sz w:val="28"/>
          <w:szCs w:val="28"/>
        </w:rPr>
        <w:t xml:space="preserve"> учреждения Вольска активно включены в современный процесс развития общества. В музеи, клубы, библиотеки приходят цифровые технологии, расширяя их аудиторию. И наша основная задача – организация современных культурно - образовательных пространств, развитие новых средств общения с аудиторией и популяризация культурного наследия и современного искусства. </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b/>
          <w:sz w:val="28"/>
          <w:szCs w:val="28"/>
        </w:rPr>
        <w:t xml:space="preserve"> Сохранение, использование и популяризация объектов культурного наследия, находящихся в собственности МО г. Вольск, охрана объектов культурного наследия местного (муниципального) значения, находящихся на территории МО г. Вольск</w:t>
      </w:r>
    </w:p>
    <w:p w:rsidR="00550D4A" w:rsidRPr="00550D4A" w:rsidRDefault="00550D4A" w:rsidP="00550D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50D4A">
        <w:rPr>
          <w:rFonts w:ascii="Times New Roman" w:hAnsi="Times New Roman" w:cs="Times New Roman"/>
          <w:sz w:val="28"/>
          <w:szCs w:val="28"/>
        </w:rPr>
        <w:t xml:space="preserve">Приказом Минкультуры и </w:t>
      </w:r>
      <w:proofErr w:type="spellStart"/>
      <w:r w:rsidRPr="00550D4A">
        <w:rPr>
          <w:rFonts w:ascii="Times New Roman" w:hAnsi="Times New Roman" w:cs="Times New Roman"/>
          <w:sz w:val="28"/>
          <w:szCs w:val="28"/>
        </w:rPr>
        <w:t>Минрегиона</w:t>
      </w:r>
      <w:proofErr w:type="spellEnd"/>
      <w:r w:rsidRPr="00550D4A">
        <w:rPr>
          <w:rFonts w:ascii="Times New Roman" w:hAnsi="Times New Roman" w:cs="Times New Roman"/>
          <w:sz w:val="28"/>
          <w:szCs w:val="28"/>
        </w:rPr>
        <w:t xml:space="preserve"> России № 418/339 от 29.07.2010 года город Вольск признан историческим поселением федерального значения (единственный город в Саратовской области).</w:t>
      </w:r>
    </w:p>
    <w:p w:rsidR="00550D4A" w:rsidRPr="00550D4A" w:rsidRDefault="00550D4A" w:rsidP="00550D4A">
      <w:pPr>
        <w:spacing w:after="0" w:line="240" w:lineRule="auto"/>
        <w:ind w:firstLine="709"/>
        <w:jc w:val="both"/>
        <w:rPr>
          <w:rFonts w:ascii="Times New Roman" w:hAnsi="Times New Roman" w:cs="Times New Roman"/>
          <w:sz w:val="28"/>
          <w:szCs w:val="28"/>
          <w:shd w:val="clear" w:color="auto" w:fill="FFFFFF"/>
        </w:rPr>
      </w:pPr>
      <w:r w:rsidRPr="00550D4A">
        <w:rPr>
          <w:rFonts w:ascii="Times New Roman" w:hAnsi="Times New Roman" w:cs="Times New Roman"/>
          <w:sz w:val="28"/>
          <w:szCs w:val="28"/>
          <w:shd w:val="clear" w:color="auto" w:fill="FFFFFF"/>
        </w:rPr>
        <w:lastRenderedPageBreak/>
        <w:t>Постановлением администрации ВМР от 12.11.2020 года № 2358 утверждена муниципальная программа « Сохранение, охрана и популяризация объектов культурного наследия Вольского муниципального района на 2021 -2023 гг.»</w:t>
      </w:r>
    </w:p>
    <w:p w:rsidR="00550D4A" w:rsidRPr="00550D4A" w:rsidRDefault="00550D4A" w:rsidP="00550D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50D4A">
        <w:rPr>
          <w:rFonts w:ascii="Times New Roman" w:hAnsi="Times New Roman" w:cs="Times New Roman"/>
          <w:sz w:val="28"/>
          <w:szCs w:val="28"/>
          <w:shd w:val="clear" w:color="auto" w:fill="FFFFFF"/>
        </w:rPr>
        <w:t>В настоящее время н</w:t>
      </w:r>
      <w:r w:rsidRPr="00550D4A">
        <w:rPr>
          <w:rFonts w:ascii="Times New Roman" w:hAnsi="Times New Roman" w:cs="Times New Roman"/>
          <w:sz w:val="28"/>
          <w:szCs w:val="28"/>
        </w:rPr>
        <w:t xml:space="preserve">а  территории МО г. Вольск расположены </w:t>
      </w:r>
      <w:r w:rsidRPr="00550D4A">
        <w:rPr>
          <w:rFonts w:ascii="Times New Roman" w:hAnsi="Times New Roman" w:cs="Times New Roman"/>
          <w:sz w:val="28"/>
          <w:szCs w:val="28"/>
          <w:shd w:val="clear" w:color="auto" w:fill="FFFFFF"/>
        </w:rPr>
        <w:t>84 объекта культурного наследия, внесенных в Единый государственный реестр объектов культурного наследия (памятников истории и культуры) народов РФ. Из них:</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- 3 объекта  федерального значения;</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i/>
          <w:sz w:val="28"/>
          <w:szCs w:val="28"/>
        </w:rPr>
        <w:t xml:space="preserve"> - </w:t>
      </w:r>
      <w:r w:rsidRPr="00550D4A">
        <w:rPr>
          <w:rFonts w:ascii="Times New Roman" w:hAnsi="Times New Roman" w:cs="Times New Roman"/>
          <w:sz w:val="28"/>
          <w:szCs w:val="28"/>
        </w:rPr>
        <w:t>42 объектов регионального значения;</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- 4 объекта местного (муниципального) значения;</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- 35 выявленных объектов культурного наследия.</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2023 году состоялись торжественные открытия 20 мемориальных досок уроженцам Вольска и Вольского района, геройски погибшим во время специальной военной операции на Украине.</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На центральной площади Вольска находится мемориальный комплекс с Вечным огнем, установленный к 30-летию Победы советского народа над гитлеровской Германией. В 2023 году администрацией Вольского района было принято решение о проведении его реконструкции в рамках НП «Комфортная городская среда». Были проведены общественные обсуждения, одобрен план реконструкции. Ремонтные работы на мемориале были выполнены к 1 сентября  2023 года.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Также в рамках данной программы был отремонтированы памятник героям  Вольской Красной флотилии, сквер возле него, а также памятник воинам-автомобилистам на въезде в город.</w:t>
      </w:r>
    </w:p>
    <w:p w:rsidR="00550D4A" w:rsidRPr="00550D4A" w:rsidRDefault="00550D4A" w:rsidP="00550D4A">
      <w:pPr>
        <w:spacing w:after="0" w:line="240" w:lineRule="auto"/>
        <w:ind w:firstLine="709"/>
        <w:jc w:val="both"/>
        <w:rPr>
          <w:rFonts w:ascii="Times New Roman" w:hAnsi="Times New Roman" w:cs="Times New Roman"/>
          <w:b/>
          <w:color w:val="0E0D0D"/>
          <w:sz w:val="28"/>
          <w:szCs w:val="28"/>
          <w:shd w:val="clear" w:color="auto" w:fill="FFFFFF"/>
        </w:rPr>
      </w:pPr>
      <w:r w:rsidRPr="00550D4A">
        <w:rPr>
          <w:rFonts w:ascii="Times New Roman" w:hAnsi="Times New Roman" w:cs="Times New Roman"/>
          <w:b/>
          <w:color w:val="0E0D0D"/>
          <w:sz w:val="28"/>
          <w:szCs w:val="28"/>
          <w:shd w:val="clear" w:color="auto" w:fill="FFFFFF"/>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 г. Вольск</w:t>
      </w:r>
    </w:p>
    <w:p w:rsidR="00550D4A" w:rsidRPr="00550D4A" w:rsidRDefault="00550D4A" w:rsidP="00550D4A">
      <w:pPr>
        <w:tabs>
          <w:tab w:val="left" w:pos="993"/>
        </w:tabs>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состав МУК «Централизованная клубная система» входит отдел декоративно-прикладного творчества, главными задачами которого являются возрождение, сохранение и развитие народного творчества и ремесел, приобщение к занятиям декоративно-прикладным творчеством жителей города и раскрытие их творческого потенциала.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Для их решения проводятся мастер-классы по различным видам декоративно-прикладного искусства (лоскутное шитье, ленточная вышивка, вышивка крестом, вязание крючком, </w:t>
      </w:r>
      <w:proofErr w:type="spellStart"/>
      <w:r w:rsidRPr="00550D4A">
        <w:rPr>
          <w:rFonts w:ascii="Times New Roman" w:hAnsi="Times New Roman" w:cs="Times New Roman"/>
          <w:sz w:val="28"/>
          <w:szCs w:val="28"/>
        </w:rPr>
        <w:t>декупаж</w:t>
      </w:r>
      <w:proofErr w:type="spellEnd"/>
      <w:r w:rsidRPr="00550D4A">
        <w:rPr>
          <w:rFonts w:ascii="Times New Roman" w:hAnsi="Times New Roman" w:cs="Times New Roman"/>
          <w:sz w:val="28"/>
          <w:szCs w:val="28"/>
        </w:rPr>
        <w:t xml:space="preserve"> и др.)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2023 году на базе отдела в гончарной мастерской для всех желающих проводились тематические занятия и мастер-классы по работе с глиной, в том числе и по изготовлению «Вольской </w:t>
      </w:r>
      <w:proofErr w:type="spellStart"/>
      <w:r w:rsidRPr="00550D4A">
        <w:rPr>
          <w:rFonts w:ascii="Times New Roman" w:hAnsi="Times New Roman" w:cs="Times New Roman"/>
          <w:sz w:val="28"/>
          <w:szCs w:val="28"/>
        </w:rPr>
        <w:t>крашенки</w:t>
      </w:r>
      <w:proofErr w:type="spellEnd"/>
      <w:r w:rsidRPr="00550D4A">
        <w:rPr>
          <w:rFonts w:ascii="Times New Roman" w:hAnsi="Times New Roman" w:cs="Times New Roman"/>
          <w:sz w:val="28"/>
          <w:szCs w:val="28"/>
        </w:rPr>
        <w:t>» - глиняных игрушек и керамических изделий, а также мастер-классы по изготовлению «Ватных игрушек».</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Мастера декоративно-прикладного творчества Вольска принимают участие не только в муниципальных праздничных мероприятиях, но и в выставках и мастер-классах различных уровней.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Имена 35 мастеров декоративно-прикладного творчества Вольского района занесены в «Каталог мастеров декоративно-прикладного и изобразительного искусства Саратовской области».</w:t>
      </w:r>
    </w:p>
    <w:p w:rsidR="00550D4A" w:rsidRPr="00550D4A" w:rsidRDefault="00550D4A" w:rsidP="00550D4A">
      <w:pPr>
        <w:spacing w:after="0" w:line="240" w:lineRule="auto"/>
        <w:ind w:firstLine="709"/>
        <w:jc w:val="both"/>
        <w:rPr>
          <w:rFonts w:ascii="Times New Roman" w:hAnsi="Times New Roman" w:cs="Times New Roman"/>
          <w:sz w:val="28"/>
          <w:szCs w:val="28"/>
          <w:u w:val="single"/>
        </w:rPr>
      </w:pPr>
      <w:r w:rsidRPr="00550D4A">
        <w:rPr>
          <w:rFonts w:ascii="Times New Roman" w:hAnsi="Times New Roman" w:cs="Times New Roman"/>
          <w:sz w:val="28"/>
          <w:szCs w:val="28"/>
        </w:rPr>
        <w:t>Сотрудниками МУК «ЦКС» созданы и выпущены 2 буклета - «Мастера декоративно-прикладного искусства Вольского района» и «</w:t>
      </w:r>
      <w:proofErr w:type="spellStart"/>
      <w:r w:rsidRPr="00550D4A">
        <w:rPr>
          <w:rFonts w:ascii="Times New Roman" w:hAnsi="Times New Roman" w:cs="Times New Roman"/>
          <w:sz w:val="28"/>
          <w:szCs w:val="28"/>
        </w:rPr>
        <w:t>Вольскаякрашенка</w:t>
      </w:r>
      <w:proofErr w:type="spellEnd"/>
      <w:r w:rsidRPr="00550D4A">
        <w:rPr>
          <w:rFonts w:ascii="Times New Roman" w:hAnsi="Times New Roman" w:cs="Times New Roman"/>
          <w:sz w:val="28"/>
          <w:szCs w:val="28"/>
        </w:rPr>
        <w:t>».</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lastRenderedPageBreak/>
        <w:t xml:space="preserve">Важным стимулом для развития местного народного творчества является развитие фестивального движения.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2023 году сотрудниками МУК «ЦКС» были организованы следующие фестивали и конкурсы:</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с февраля по апрель в Домах культуры и клубах, структурных подразделениях МУК «ЦКС», прошел муниципальный фестиваль самодеятельного художественного творчества «Вольская весна». На протяжении трех месяцев самодеятельные артисты и мастера ДПИ представляли  выставки изделий местных умельцев, мастер-классы декоративно-прикладного творчества, а также концертные программы народных самодеятельных коллективов;</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- 13 апреля в Городском культурном центре состоялся муниципальный конкурс исполнителей художественного слова «Мой дом – Россия!». В конкурсной программе выступили чтецы из общеобразовательных школ, учреждений культуры города и Вольского района, средних учебных заведений и старшее поколение </w:t>
      </w:r>
      <w:proofErr w:type="spellStart"/>
      <w:r w:rsidRPr="00550D4A">
        <w:rPr>
          <w:rFonts w:ascii="Times New Roman" w:hAnsi="Times New Roman" w:cs="Times New Roman"/>
          <w:sz w:val="28"/>
          <w:szCs w:val="28"/>
        </w:rPr>
        <w:t>вольчан</w:t>
      </w:r>
      <w:proofErr w:type="spellEnd"/>
      <w:r w:rsidRPr="00550D4A">
        <w:rPr>
          <w:rFonts w:ascii="Times New Roman" w:hAnsi="Times New Roman" w:cs="Times New Roman"/>
          <w:sz w:val="28"/>
          <w:szCs w:val="28"/>
        </w:rPr>
        <w:t>.</w:t>
      </w:r>
    </w:p>
    <w:p w:rsidR="00550D4A" w:rsidRPr="00550D4A" w:rsidRDefault="00550D4A" w:rsidP="00163E38">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В рамках праздничного открытия после ремонта Дома культуры  с. </w:t>
      </w:r>
      <w:proofErr w:type="spellStart"/>
      <w:r w:rsidRPr="00550D4A">
        <w:rPr>
          <w:rFonts w:ascii="Times New Roman" w:hAnsi="Times New Roman" w:cs="Times New Roman"/>
          <w:sz w:val="28"/>
          <w:szCs w:val="28"/>
        </w:rPr>
        <w:t>Кряжим</w:t>
      </w:r>
      <w:proofErr w:type="spellEnd"/>
      <w:r w:rsidRPr="00550D4A">
        <w:rPr>
          <w:rFonts w:ascii="Times New Roman" w:hAnsi="Times New Roman" w:cs="Times New Roman"/>
          <w:sz w:val="28"/>
          <w:szCs w:val="28"/>
        </w:rPr>
        <w:t xml:space="preserve"> 14 июля состоялся муниципальный фестиваль народной музыки «Играй, гармонь, звени, частушка!», в </w:t>
      </w:r>
      <w:proofErr w:type="gramStart"/>
      <w:r w:rsidRPr="00550D4A">
        <w:rPr>
          <w:rFonts w:ascii="Times New Roman" w:hAnsi="Times New Roman" w:cs="Times New Roman"/>
          <w:sz w:val="28"/>
          <w:szCs w:val="28"/>
        </w:rPr>
        <w:t>котором</w:t>
      </w:r>
      <w:proofErr w:type="gramEnd"/>
      <w:r w:rsidRPr="00550D4A">
        <w:rPr>
          <w:rFonts w:ascii="Times New Roman" w:hAnsi="Times New Roman" w:cs="Times New Roman"/>
          <w:sz w:val="28"/>
          <w:szCs w:val="28"/>
        </w:rPr>
        <w:t xml:space="preserve"> приняли участие самодеятельные артисты из 14 Домов культуры и сельских клубов Вольского района.</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eastAsia="Lucida Sans Unicode" w:hAnsi="Times New Roman" w:cs="Times New Roman"/>
          <w:b/>
          <w:kern w:val="1"/>
          <w:sz w:val="28"/>
          <w:szCs w:val="28"/>
        </w:rPr>
        <w:t>О</w:t>
      </w:r>
      <w:r w:rsidRPr="00550D4A">
        <w:rPr>
          <w:rFonts w:ascii="Times New Roman" w:hAnsi="Times New Roman" w:cs="Times New Roman"/>
          <w:b/>
          <w:sz w:val="28"/>
          <w:szCs w:val="28"/>
        </w:rPr>
        <w:t>беспечение условий для развития на территории муниципального образования город Вольск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Вольск</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целях вовлечения населения в занятия физической культурой и массовым спортом на территории муниципального образования г</w:t>
      </w:r>
      <w:proofErr w:type="gramStart"/>
      <w:r w:rsidRPr="00550D4A">
        <w:rPr>
          <w:rFonts w:ascii="Times New Roman" w:hAnsi="Times New Roman" w:cs="Times New Roman"/>
          <w:sz w:val="28"/>
          <w:szCs w:val="28"/>
        </w:rPr>
        <w:t>.В</w:t>
      </w:r>
      <w:proofErr w:type="gramEnd"/>
      <w:r w:rsidRPr="00550D4A">
        <w:rPr>
          <w:rFonts w:ascii="Times New Roman" w:hAnsi="Times New Roman" w:cs="Times New Roman"/>
          <w:sz w:val="28"/>
          <w:szCs w:val="28"/>
        </w:rPr>
        <w:t>ольск ведется работа по организации и проведению мероприятий, направленных на формирование позитивного общественного мнения о необходимости ведения здорового образа жизни.</w:t>
      </w:r>
    </w:p>
    <w:p w:rsidR="00550D4A" w:rsidRPr="00550D4A" w:rsidRDefault="00550D4A" w:rsidP="00550D4A">
      <w:pPr>
        <w:spacing w:after="0" w:line="240" w:lineRule="auto"/>
        <w:ind w:firstLine="709"/>
        <w:jc w:val="both"/>
        <w:rPr>
          <w:rFonts w:ascii="Times New Roman" w:hAnsi="Times New Roman" w:cs="Times New Roman"/>
          <w:sz w:val="28"/>
          <w:szCs w:val="28"/>
        </w:rPr>
      </w:pPr>
      <w:proofErr w:type="gramStart"/>
      <w:r w:rsidRPr="00550D4A">
        <w:rPr>
          <w:rFonts w:ascii="Times New Roman" w:hAnsi="Times New Roman" w:cs="Times New Roman"/>
          <w:sz w:val="28"/>
          <w:szCs w:val="28"/>
        </w:rPr>
        <w:t xml:space="preserve">На территории  муниципального образования город Вольск находится 102 объекта спорта, включающих в себя плоскостные сооружения, универсальные площадки, спортивные залы и площадку для сдачи ГТО.  </w:t>
      </w:r>
      <w:proofErr w:type="gramEnd"/>
    </w:p>
    <w:p w:rsidR="00550D4A" w:rsidRPr="00550D4A" w:rsidRDefault="00550D4A" w:rsidP="00550D4A">
      <w:pPr>
        <w:spacing w:after="0" w:line="240" w:lineRule="auto"/>
        <w:ind w:firstLine="709"/>
        <w:jc w:val="both"/>
        <w:rPr>
          <w:rFonts w:ascii="Times New Roman" w:hAnsi="Times New Roman" w:cs="Times New Roman"/>
          <w:sz w:val="28"/>
          <w:szCs w:val="28"/>
        </w:rPr>
      </w:pPr>
      <w:proofErr w:type="gramStart"/>
      <w:r w:rsidRPr="00550D4A">
        <w:rPr>
          <w:rFonts w:ascii="Times New Roman" w:hAnsi="Times New Roman" w:cs="Times New Roman"/>
          <w:sz w:val="28"/>
          <w:szCs w:val="28"/>
        </w:rPr>
        <w:t>Во всех образовательных центрах и их филиалах (30 школ)  действуют школьные спортивные клубы, на базе которых функционируют различные спортивные секции (баскетбол, волейбол, лыжная секция, легкая атлетика, спортивный туризм, теннис, шахматы, тег-регби и др.),  целью которых является вовлечение обучающихся в систематические занятия физической культурой, школьным и массовым спортом, а также формирование здорового образа жизни.</w:t>
      </w:r>
      <w:proofErr w:type="gramEnd"/>
      <w:r w:rsidRPr="00550D4A">
        <w:rPr>
          <w:rFonts w:ascii="Times New Roman" w:hAnsi="Times New Roman" w:cs="Times New Roman"/>
          <w:sz w:val="28"/>
          <w:szCs w:val="28"/>
        </w:rPr>
        <w:t xml:space="preserve"> В учебном году среди школьных спортивных клубов проводятся  дружеские встречи по футболу, волейболу, баскетболу, турниры по шахматам, тэг-регби.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На территории муниципального образования г</w:t>
      </w:r>
      <w:proofErr w:type="gramStart"/>
      <w:r w:rsidRPr="00550D4A">
        <w:rPr>
          <w:rFonts w:ascii="Times New Roman" w:hAnsi="Times New Roman" w:cs="Times New Roman"/>
          <w:sz w:val="28"/>
          <w:szCs w:val="28"/>
        </w:rPr>
        <w:t>.В</w:t>
      </w:r>
      <w:proofErr w:type="gramEnd"/>
      <w:r w:rsidRPr="00550D4A">
        <w:rPr>
          <w:rFonts w:ascii="Times New Roman" w:hAnsi="Times New Roman" w:cs="Times New Roman"/>
          <w:sz w:val="28"/>
          <w:szCs w:val="28"/>
        </w:rPr>
        <w:t xml:space="preserve">ольск реализуется муниципальная программа «Развитие физической культуры и спорта на территории МО г.Вольск на 2023-2025 гг.», основной задачей, которой является популяризация массового и профессионального спорта территории муниципального образования г.Вольск.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lastRenderedPageBreak/>
        <w:t>В рамках программы на 2023 год  общее финансирование составило 453,0 тыс</w:t>
      </w:r>
      <w:proofErr w:type="gramStart"/>
      <w:r w:rsidRPr="00550D4A">
        <w:rPr>
          <w:rFonts w:ascii="Times New Roman" w:hAnsi="Times New Roman" w:cs="Times New Roman"/>
          <w:sz w:val="28"/>
          <w:szCs w:val="28"/>
        </w:rPr>
        <w:t>.р</w:t>
      </w:r>
      <w:proofErr w:type="gramEnd"/>
      <w:r w:rsidRPr="00550D4A">
        <w:rPr>
          <w:rFonts w:ascii="Times New Roman" w:hAnsi="Times New Roman" w:cs="Times New Roman"/>
          <w:sz w:val="28"/>
          <w:szCs w:val="28"/>
        </w:rPr>
        <w:t>уб.  Все мероприятия программы исполнены в полном объёме.</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За прошедший 2023 год за счет местного бюджета на территории муниципального образования город Вольск установлено три площадки для </w:t>
      </w:r>
      <w:proofErr w:type="spellStart"/>
      <w:r w:rsidRPr="00550D4A">
        <w:rPr>
          <w:rFonts w:ascii="Times New Roman" w:hAnsi="Times New Roman" w:cs="Times New Roman"/>
          <w:sz w:val="28"/>
          <w:szCs w:val="28"/>
        </w:rPr>
        <w:t>воркаута</w:t>
      </w:r>
      <w:proofErr w:type="spellEnd"/>
      <w:r w:rsidRPr="00550D4A">
        <w:rPr>
          <w:rFonts w:ascii="Times New Roman" w:hAnsi="Times New Roman" w:cs="Times New Roman"/>
          <w:sz w:val="28"/>
          <w:szCs w:val="28"/>
        </w:rPr>
        <w:t xml:space="preserve"> (</w:t>
      </w:r>
      <w:proofErr w:type="spellStart"/>
      <w:r w:rsidRPr="00550D4A">
        <w:rPr>
          <w:rFonts w:ascii="Times New Roman" w:hAnsi="Times New Roman" w:cs="Times New Roman"/>
          <w:sz w:val="28"/>
          <w:szCs w:val="28"/>
        </w:rPr>
        <w:t>мкр</w:t>
      </w:r>
      <w:proofErr w:type="gramStart"/>
      <w:r w:rsidRPr="00550D4A">
        <w:rPr>
          <w:rFonts w:ascii="Times New Roman" w:hAnsi="Times New Roman" w:cs="Times New Roman"/>
          <w:sz w:val="28"/>
          <w:szCs w:val="28"/>
        </w:rPr>
        <w:t>.П</w:t>
      </w:r>
      <w:proofErr w:type="gramEnd"/>
      <w:r w:rsidRPr="00550D4A">
        <w:rPr>
          <w:rFonts w:ascii="Times New Roman" w:hAnsi="Times New Roman" w:cs="Times New Roman"/>
          <w:sz w:val="28"/>
          <w:szCs w:val="28"/>
        </w:rPr>
        <w:t>ривольск</w:t>
      </w:r>
      <w:proofErr w:type="spellEnd"/>
      <w:r w:rsidRPr="00550D4A">
        <w:rPr>
          <w:rFonts w:ascii="Times New Roman" w:hAnsi="Times New Roman" w:cs="Times New Roman"/>
          <w:sz w:val="28"/>
          <w:szCs w:val="28"/>
        </w:rPr>
        <w:t xml:space="preserve">, Октябрьские горы, </w:t>
      </w:r>
      <w:proofErr w:type="spellStart"/>
      <w:r w:rsidRPr="00550D4A">
        <w:rPr>
          <w:rFonts w:ascii="Times New Roman" w:hAnsi="Times New Roman" w:cs="Times New Roman"/>
          <w:sz w:val="28"/>
          <w:szCs w:val="28"/>
        </w:rPr>
        <w:t>мкр</w:t>
      </w:r>
      <w:proofErr w:type="spellEnd"/>
      <w:r w:rsidRPr="00550D4A">
        <w:rPr>
          <w:rFonts w:ascii="Times New Roman" w:hAnsi="Times New Roman" w:cs="Times New Roman"/>
          <w:sz w:val="28"/>
          <w:szCs w:val="28"/>
        </w:rPr>
        <w:t xml:space="preserve">. </w:t>
      </w:r>
      <w:proofErr w:type="gramStart"/>
      <w:r w:rsidRPr="00550D4A">
        <w:rPr>
          <w:rFonts w:ascii="Times New Roman" w:hAnsi="Times New Roman" w:cs="Times New Roman"/>
          <w:sz w:val="28"/>
          <w:szCs w:val="28"/>
        </w:rPr>
        <w:t>Химчистка) на сумму 550,5 тыс. руб.</w:t>
      </w:r>
      <w:proofErr w:type="gramEnd"/>
    </w:p>
    <w:p w:rsidR="00550D4A" w:rsidRPr="00550D4A" w:rsidRDefault="00550D4A" w:rsidP="00550D4A">
      <w:pPr>
        <w:pStyle w:val="a5"/>
        <w:spacing w:before="0" w:beforeAutospacing="0" w:after="0" w:afterAutospacing="0"/>
        <w:ind w:firstLine="709"/>
        <w:jc w:val="both"/>
        <w:rPr>
          <w:sz w:val="28"/>
          <w:szCs w:val="28"/>
        </w:rPr>
      </w:pPr>
      <w:r w:rsidRPr="00550D4A">
        <w:rPr>
          <w:sz w:val="28"/>
          <w:szCs w:val="28"/>
        </w:rPr>
        <w:t>В 2023 году показатель занимающихся на территории муниципального образования г</w:t>
      </w:r>
      <w:proofErr w:type="gramStart"/>
      <w:r w:rsidRPr="00550D4A">
        <w:rPr>
          <w:sz w:val="28"/>
          <w:szCs w:val="28"/>
        </w:rPr>
        <w:t>.В</w:t>
      </w:r>
      <w:proofErr w:type="gramEnd"/>
      <w:r w:rsidRPr="00550D4A">
        <w:rPr>
          <w:sz w:val="28"/>
          <w:szCs w:val="28"/>
        </w:rPr>
        <w:t>ольск составил 70,2% (аналогичный период прошлого года-60%). Увеличение показателя связано с ростом интереса населения к здоровому образу жизни, посещению спортивных сооружений города, участию в официальных спортивных и массовых мероприятиях, увеличению числа самостоятельно занимающихся спортом и физкультурой на объектах спорта.</w:t>
      </w:r>
    </w:p>
    <w:p w:rsidR="00550D4A" w:rsidRPr="00550D4A" w:rsidRDefault="00550D4A" w:rsidP="00550D4A">
      <w:pPr>
        <w:pStyle w:val="a5"/>
        <w:spacing w:before="0" w:beforeAutospacing="0" w:after="0" w:afterAutospacing="0"/>
        <w:ind w:firstLine="709"/>
        <w:jc w:val="both"/>
        <w:rPr>
          <w:sz w:val="28"/>
          <w:szCs w:val="28"/>
          <w:shd w:val="clear" w:color="auto" w:fill="FFFFFF"/>
        </w:rPr>
      </w:pPr>
      <w:r w:rsidRPr="00550D4A">
        <w:rPr>
          <w:sz w:val="28"/>
          <w:szCs w:val="28"/>
          <w:shd w:val="clear" w:color="auto" w:fill="FFFFFF"/>
        </w:rPr>
        <w:t xml:space="preserve">В Спортивной школе занимается 1303 спортсменов, работает 12 отделений по 13 видам спорта: «Баскетбол», «Бокс», «Горнолыжный спорт», «Спортивные единоборства» и так далее, с 1 октября в </w:t>
      </w:r>
      <w:proofErr w:type="spellStart"/>
      <w:r w:rsidRPr="00550D4A">
        <w:rPr>
          <w:sz w:val="28"/>
          <w:szCs w:val="28"/>
          <w:shd w:val="clear" w:color="auto" w:fill="FFFFFF"/>
        </w:rPr>
        <w:t>спортшколе</w:t>
      </w:r>
      <w:proofErr w:type="spellEnd"/>
      <w:r w:rsidRPr="00550D4A">
        <w:rPr>
          <w:sz w:val="28"/>
          <w:szCs w:val="28"/>
          <w:shd w:val="clear" w:color="auto" w:fill="FFFFFF"/>
        </w:rPr>
        <w:t xml:space="preserve"> открылось отделение «Волейбол».</w:t>
      </w:r>
    </w:p>
    <w:p w:rsidR="00550D4A" w:rsidRPr="00550D4A" w:rsidRDefault="00550D4A" w:rsidP="00550D4A">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xml:space="preserve">В рамках реализации муниципальной программы в 2023 году на территории муниципального образования город Вольск было проведено 49 мероприятий, включающих в себя: </w:t>
      </w:r>
    </w:p>
    <w:p w:rsidR="00550D4A" w:rsidRPr="00550D4A" w:rsidRDefault="00550D4A" w:rsidP="00550D4A">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xml:space="preserve">- спортивно-массовые мероприятия, посвящённые праздничным датам, </w:t>
      </w:r>
    </w:p>
    <w:p w:rsidR="00550D4A" w:rsidRPr="00550D4A" w:rsidRDefault="00550D4A" w:rsidP="00550D4A">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районную спартакиаду  муниципальных служащих района;</w:t>
      </w:r>
    </w:p>
    <w:p w:rsidR="00550D4A" w:rsidRPr="00550D4A" w:rsidRDefault="00550D4A" w:rsidP="00550D4A">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8"/>
          <w:szCs w:val="28"/>
          <w:lang w:eastAsia="ar-SA"/>
        </w:rPr>
      </w:pPr>
      <w:proofErr w:type="gramStart"/>
      <w:r w:rsidRPr="00550D4A">
        <w:rPr>
          <w:rFonts w:ascii="Times New Roman" w:eastAsia="Lucida Sans Unicode" w:hAnsi="Times New Roman" w:cs="Times New Roman"/>
          <w:kern w:val="1"/>
          <w:sz w:val="28"/>
          <w:szCs w:val="28"/>
          <w:lang w:eastAsia="ar-SA"/>
        </w:rPr>
        <w:t>- соревнования по шахматам, баскетболу, мини-футболу, боксу, самбо, плаванию, лёгкой атлетике, лыжным гонкам, фигурному катанию, хоккею с шайбой, волейболу;</w:t>
      </w:r>
      <w:proofErr w:type="gramEnd"/>
    </w:p>
    <w:p w:rsidR="00550D4A" w:rsidRPr="00550D4A" w:rsidRDefault="00550D4A" w:rsidP="00550D4A">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районные весенние и осенние Спартакиады среди общеобразовательных школ и профессиональных образовательных учреждений;</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первенства Вольского муниципального района по баскетболу в рамках регионального этапа Чемпионата Школьной баскетбольной лиги «КЭС-БАСКЕТ» среди команд юношей и девушек общеобразовательных организаций сезона 2023-2024 гг.;</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первенства Вольского муниципального района по баскетболу в рамках регионального Чемпионата «</w:t>
      </w:r>
      <w:proofErr w:type="spellStart"/>
      <w:r w:rsidRPr="00550D4A">
        <w:rPr>
          <w:rFonts w:ascii="Times New Roman" w:eastAsia="Lucida Sans Unicode" w:hAnsi="Times New Roman" w:cs="Times New Roman"/>
          <w:kern w:val="1"/>
          <w:sz w:val="28"/>
          <w:szCs w:val="28"/>
          <w:lang w:eastAsia="ar-SA"/>
        </w:rPr>
        <w:t>Локобаскет</w:t>
      </w:r>
      <w:proofErr w:type="spellEnd"/>
      <w:r w:rsidRPr="00550D4A">
        <w:rPr>
          <w:rFonts w:ascii="Times New Roman" w:eastAsia="Lucida Sans Unicode" w:hAnsi="Times New Roman" w:cs="Times New Roman"/>
          <w:kern w:val="1"/>
          <w:sz w:val="28"/>
          <w:szCs w:val="28"/>
          <w:lang w:eastAsia="ar-SA"/>
        </w:rPr>
        <w:t>» среди девушек и юношей не старше 2008 г.р.;</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Спартакиаду среди лиц с ограниченными возможностями, посвящённую международному Дню инвалидов.</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xml:space="preserve">Впервые в 2023 году были проведены 4 </w:t>
      </w:r>
      <w:proofErr w:type="spellStart"/>
      <w:r w:rsidRPr="00550D4A">
        <w:rPr>
          <w:rFonts w:ascii="Times New Roman" w:eastAsia="Lucida Sans Unicode" w:hAnsi="Times New Roman" w:cs="Times New Roman"/>
          <w:kern w:val="1"/>
          <w:sz w:val="28"/>
          <w:szCs w:val="28"/>
          <w:lang w:eastAsia="ar-SA"/>
        </w:rPr>
        <w:t>онлайн-первенства</w:t>
      </w:r>
      <w:proofErr w:type="spellEnd"/>
      <w:r w:rsidRPr="00550D4A">
        <w:rPr>
          <w:rFonts w:ascii="Times New Roman" w:eastAsia="Lucida Sans Unicode" w:hAnsi="Times New Roman" w:cs="Times New Roman"/>
          <w:kern w:val="1"/>
          <w:sz w:val="28"/>
          <w:szCs w:val="28"/>
          <w:lang w:eastAsia="ar-SA"/>
        </w:rPr>
        <w:t xml:space="preserve"> района по шахматам на специализированной платформе.</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Общий охват участников всех мероприятий в рамках программы составил 3282 человек.</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 xml:space="preserve">В июле прошлого года прошла традиционная встреча в рамках </w:t>
      </w:r>
      <w:proofErr w:type="spellStart"/>
      <w:r w:rsidRPr="00550D4A">
        <w:rPr>
          <w:rFonts w:ascii="Times New Roman" w:eastAsia="Lucida Sans Unicode" w:hAnsi="Times New Roman" w:cs="Times New Roman"/>
          <w:kern w:val="1"/>
          <w:sz w:val="28"/>
          <w:szCs w:val="28"/>
          <w:lang w:eastAsia="ar-SA"/>
        </w:rPr>
        <w:t>библиопроекта</w:t>
      </w:r>
      <w:proofErr w:type="spellEnd"/>
      <w:r w:rsidRPr="00550D4A">
        <w:rPr>
          <w:rFonts w:ascii="Times New Roman" w:eastAsia="Lucida Sans Unicode" w:hAnsi="Times New Roman" w:cs="Times New Roman"/>
          <w:kern w:val="1"/>
          <w:sz w:val="28"/>
          <w:szCs w:val="28"/>
          <w:lang w:eastAsia="ar-SA"/>
        </w:rPr>
        <w:t xml:space="preserve"> профи-интервью «Крутящийся стул» с президентом федерации ММА (смешанные боевые искусства) Саратовской области, 2-кратным чемпионом Европы, чемпион мира по </w:t>
      </w:r>
      <w:proofErr w:type="spellStart"/>
      <w:r w:rsidRPr="00550D4A">
        <w:rPr>
          <w:rFonts w:ascii="Times New Roman" w:eastAsia="Lucida Sans Unicode" w:hAnsi="Times New Roman" w:cs="Times New Roman"/>
          <w:kern w:val="1"/>
          <w:sz w:val="28"/>
          <w:szCs w:val="28"/>
          <w:lang w:eastAsia="ar-SA"/>
        </w:rPr>
        <w:t>кикбоксингу</w:t>
      </w:r>
      <w:proofErr w:type="spellEnd"/>
      <w:r w:rsidRPr="00550D4A">
        <w:rPr>
          <w:rFonts w:ascii="Times New Roman" w:eastAsia="Lucida Sans Unicode" w:hAnsi="Times New Roman" w:cs="Times New Roman"/>
          <w:kern w:val="1"/>
          <w:sz w:val="28"/>
          <w:szCs w:val="28"/>
          <w:lang w:eastAsia="ar-SA"/>
        </w:rPr>
        <w:t xml:space="preserve">, 6-кратным чемпионом России, тренером </w:t>
      </w:r>
      <w:proofErr w:type="spellStart"/>
      <w:r w:rsidRPr="00550D4A">
        <w:rPr>
          <w:rFonts w:ascii="Times New Roman" w:eastAsia="Lucida Sans Unicode" w:hAnsi="Times New Roman" w:cs="Times New Roman"/>
          <w:kern w:val="1"/>
          <w:sz w:val="28"/>
          <w:szCs w:val="28"/>
          <w:lang w:eastAsia="ar-SA"/>
        </w:rPr>
        <w:t>Даци</w:t>
      </w:r>
      <w:proofErr w:type="spellEnd"/>
      <w:r w:rsidRPr="00550D4A">
        <w:rPr>
          <w:rFonts w:ascii="Times New Roman" w:eastAsia="Lucida Sans Unicode" w:hAnsi="Times New Roman" w:cs="Times New Roman"/>
          <w:kern w:val="1"/>
          <w:sz w:val="28"/>
          <w:szCs w:val="28"/>
          <w:lang w:eastAsia="ar-SA"/>
        </w:rPr>
        <w:t xml:space="preserve"> </w:t>
      </w:r>
      <w:proofErr w:type="spellStart"/>
      <w:r w:rsidRPr="00550D4A">
        <w:rPr>
          <w:rFonts w:ascii="Times New Roman" w:eastAsia="Lucida Sans Unicode" w:hAnsi="Times New Roman" w:cs="Times New Roman"/>
          <w:kern w:val="1"/>
          <w:sz w:val="28"/>
          <w:szCs w:val="28"/>
          <w:lang w:eastAsia="ar-SA"/>
        </w:rPr>
        <w:t>Дациевым</w:t>
      </w:r>
      <w:proofErr w:type="spellEnd"/>
      <w:r w:rsidRPr="00550D4A">
        <w:rPr>
          <w:rFonts w:ascii="Times New Roman" w:eastAsia="Lucida Sans Unicode" w:hAnsi="Times New Roman" w:cs="Times New Roman"/>
          <w:kern w:val="1"/>
          <w:sz w:val="28"/>
          <w:szCs w:val="28"/>
          <w:lang w:eastAsia="ar-SA"/>
        </w:rPr>
        <w:t>. В данном мероприятии приняли участие обучающиеся общеобразовательных организаций Вольского района, воспитанники и тренеры спортивной школы</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550D4A">
        <w:rPr>
          <w:rFonts w:ascii="Times New Roman" w:eastAsia="Lucida Sans Unicode" w:hAnsi="Times New Roman" w:cs="Times New Roman"/>
          <w:kern w:val="1"/>
          <w:sz w:val="28"/>
          <w:szCs w:val="28"/>
          <w:lang w:eastAsia="ar-SA"/>
        </w:rPr>
        <w:t xml:space="preserve">В рамках муниципальной программы «Комплексные меры противодействия злоупотреблению наркотиками и их незаконному обороту в </w:t>
      </w:r>
      <w:r w:rsidRPr="00550D4A">
        <w:rPr>
          <w:rFonts w:ascii="Times New Roman" w:eastAsia="Lucida Sans Unicode" w:hAnsi="Times New Roman" w:cs="Times New Roman"/>
          <w:kern w:val="1"/>
          <w:sz w:val="28"/>
          <w:szCs w:val="28"/>
          <w:lang w:eastAsia="ar-SA"/>
        </w:rPr>
        <w:lastRenderedPageBreak/>
        <w:t xml:space="preserve">Вольском муниципальном районе на 2023-2025 годы» были проведены первенства Вольского муниципального района под девизом «Спорт против наркотиков!» по: </w:t>
      </w:r>
      <w:proofErr w:type="spellStart"/>
      <w:r w:rsidRPr="00550D4A">
        <w:rPr>
          <w:rFonts w:ascii="Times New Roman" w:eastAsia="Lucida Sans Unicode" w:hAnsi="Times New Roman" w:cs="Times New Roman"/>
          <w:kern w:val="1"/>
          <w:sz w:val="28"/>
          <w:szCs w:val="28"/>
          <w:lang w:eastAsia="ar-SA"/>
        </w:rPr>
        <w:t>стритболу</w:t>
      </w:r>
      <w:proofErr w:type="spellEnd"/>
      <w:r w:rsidRPr="00550D4A">
        <w:rPr>
          <w:rFonts w:ascii="Times New Roman" w:eastAsia="Lucida Sans Unicode" w:hAnsi="Times New Roman" w:cs="Times New Roman"/>
          <w:kern w:val="1"/>
          <w:sz w:val="28"/>
          <w:szCs w:val="28"/>
          <w:lang w:eastAsia="ar-SA"/>
        </w:rPr>
        <w:t xml:space="preserve"> среди юношей и девушек общеобразовательных школ, баскетболу среди юношей и девушек профессиональных образовательных учреждений, волейболу среди мужских команд, пауэрлифтингу среди юношей до 18 лет.</w:t>
      </w:r>
      <w:proofErr w:type="gramEnd"/>
      <w:r w:rsidRPr="00550D4A">
        <w:rPr>
          <w:rFonts w:ascii="Times New Roman" w:eastAsia="Lucida Sans Unicode" w:hAnsi="Times New Roman" w:cs="Times New Roman"/>
          <w:kern w:val="1"/>
          <w:sz w:val="28"/>
          <w:szCs w:val="28"/>
          <w:lang w:eastAsia="ar-SA"/>
        </w:rPr>
        <w:t xml:space="preserve"> Общее количество участников составило 152 чел.</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В рамках муниципальной программы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2023–2025 годы» были проведены Вольский межнациональный турнир по футболу, посвящённый Дню России и Межнациональный турнир по волейболу среди мужских команд, посвящённый Дню неизвестного солдата. Общее количество участников составило 103 чел.</w:t>
      </w:r>
    </w:p>
    <w:p w:rsidR="00550D4A" w:rsidRPr="00550D4A" w:rsidRDefault="00550D4A" w:rsidP="00550D4A">
      <w:pPr>
        <w:spacing w:after="0" w:line="240" w:lineRule="auto"/>
        <w:ind w:firstLine="709"/>
        <w:jc w:val="both"/>
        <w:rPr>
          <w:rFonts w:ascii="Times New Roman" w:eastAsia="Lucida Sans Unicode" w:hAnsi="Times New Roman" w:cs="Times New Roman"/>
          <w:kern w:val="1"/>
          <w:sz w:val="28"/>
          <w:szCs w:val="28"/>
          <w:lang w:eastAsia="ar-SA"/>
        </w:rPr>
      </w:pPr>
      <w:r w:rsidRPr="00550D4A">
        <w:rPr>
          <w:rFonts w:ascii="Times New Roman" w:eastAsia="Lucida Sans Unicode" w:hAnsi="Times New Roman" w:cs="Times New Roman"/>
          <w:kern w:val="1"/>
          <w:sz w:val="28"/>
          <w:szCs w:val="28"/>
          <w:lang w:eastAsia="ar-SA"/>
        </w:rPr>
        <w:t>Большой популярность среди детей и взрослых пользуется комплекс ГТО. В прошедшем году нормативы по нему сдали 401 чел., из них получили «Золотой знак» - 164 чел., «Серебряный знак» - 184 чел., «Бронзовый знак» - 153 чел.</w:t>
      </w:r>
    </w:p>
    <w:p w:rsidR="00550D4A" w:rsidRPr="00550D4A" w:rsidRDefault="00550D4A" w:rsidP="00550D4A">
      <w:pPr>
        <w:pStyle w:val="a8"/>
        <w:rPr>
          <w:rFonts w:ascii="Times New Roman" w:eastAsia="Times New Roman" w:hAnsi="Times New Roman"/>
          <w:sz w:val="28"/>
          <w:szCs w:val="28"/>
          <w:lang w:eastAsia="ru-RU"/>
        </w:rPr>
      </w:pPr>
      <w:r w:rsidRPr="00550D4A">
        <w:rPr>
          <w:rFonts w:ascii="Times New Roman" w:eastAsia="Times New Roman" w:hAnsi="Times New Roman"/>
          <w:sz w:val="28"/>
          <w:szCs w:val="28"/>
          <w:lang w:eastAsia="ru-RU"/>
        </w:rPr>
        <w:t>В общеобразовательных организациях внедряются новые программы физической культуры. Так, МАОУ «Образовательный центр №1 г</w:t>
      </w:r>
      <w:proofErr w:type="gramStart"/>
      <w:r w:rsidRPr="00550D4A">
        <w:rPr>
          <w:rFonts w:ascii="Times New Roman" w:eastAsia="Times New Roman" w:hAnsi="Times New Roman"/>
          <w:sz w:val="28"/>
          <w:szCs w:val="28"/>
          <w:lang w:eastAsia="ru-RU"/>
        </w:rPr>
        <w:t>.В</w:t>
      </w:r>
      <w:proofErr w:type="gramEnd"/>
      <w:r w:rsidRPr="00550D4A">
        <w:rPr>
          <w:rFonts w:ascii="Times New Roman" w:eastAsia="Times New Roman" w:hAnsi="Times New Roman"/>
          <w:sz w:val="28"/>
          <w:szCs w:val="28"/>
          <w:lang w:eastAsia="ru-RU"/>
        </w:rPr>
        <w:t xml:space="preserve">ольска», корпус 4 участвуя в федеральном проекте «Футбол в школе», получил спортивный инвентарь на сумму 40 тысяч рублей. Кроме того, в общеобразовательных организациях реализовывается популярный вид спорта «Бадминтон» и начал функционировать в трех городских школах (СОШ 3, СОШ 5, СОШ 6). </w:t>
      </w:r>
    </w:p>
    <w:p w:rsidR="00550D4A" w:rsidRPr="00550D4A" w:rsidRDefault="00550D4A" w:rsidP="00550D4A">
      <w:pPr>
        <w:pStyle w:val="a8"/>
        <w:rPr>
          <w:rFonts w:ascii="Times New Roman" w:eastAsia="Times New Roman" w:hAnsi="Times New Roman"/>
          <w:sz w:val="28"/>
          <w:szCs w:val="28"/>
          <w:lang w:eastAsia="ru-RU"/>
        </w:rPr>
      </w:pPr>
      <w:r w:rsidRPr="00550D4A">
        <w:rPr>
          <w:rFonts w:ascii="Times New Roman" w:eastAsia="Times New Roman" w:hAnsi="Times New Roman"/>
          <w:sz w:val="28"/>
          <w:szCs w:val="28"/>
          <w:lang w:eastAsia="ru-RU"/>
        </w:rPr>
        <w:t>Общее количество спортсменов, имеющих, спортивные разряды и звания составляет 743  чел. (на 13 чел. больше, чем в 2022 году).</w:t>
      </w:r>
    </w:p>
    <w:p w:rsidR="00550D4A" w:rsidRPr="00550D4A" w:rsidRDefault="00550D4A" w:rsidP="00550D4A">
      <w:pPr>
        <w:pStyle w:val="a8"/>
        <w:rPr>
          <w:rFonts w:ascii="Times New Roman" w:eastAsia="Times New Roman" w:hAnsi="Times New Roman"/>
          <w:sz w:val="28"/>
          <w:szCs w:val="28"/>
          <w:lang w:eastAsia="ru-RU"/>
        </w:rPr>
      </w:pPr>
      <w:r w:rsidRPr="00550D4A">
        <w:rPr>
          <w:rFonts w:ascii="Times New Roman" w:eastAsia="Times New Roman" w:hAnsi="Times New Roman"/>
          <w:sz w:val="28"/>
          <w:szCs w:val="28"/>
          <w:lang w:eastAsia="ru-RU"/>
        </w:rPr>
        <w:t xml:space="preserve">В состав сборной команды Саратовской области входит 67 спортсменов. В спортивную сборную команду Российской Федерации по универсальному бою входит один человек - </w:t>
      </w:r>
      <w:r w:rsidRPr="00550D4A">
        <w:rPr>
          <w:rFonts w:ascii="Times New Roman" w:hAnsi="Times New Roman"/>
          <w:sz w:val="28"/>
          <w:szCs w:val="28"/>
        </w:rPr>
        <w:t>Комаров Станислав</w:t>
      </w:r>
      <w:r w:rsidRPr="00550D4A">
        <w:rPr>
          <w:rFonts w:ascii="Times New Roman" w:eastAsia="Times New Roman" w:hAnsi="Times New Roman"/>
          <w:sz w:val="28"/>
          <w:szCs w:val="28"/>
          <w:lang w:eastAsia="ru-RU"/>
        </w:rPr>
        <w:t>.</w:t>
      </w:r>
    </w:p>
    <w:p w:rsidR="00550D4A" w:rsidRPr="00550D4A" w:rsidRDefault="00550D4A" w:rsidP="00550D4A">
      <w:pPr>
        <w:pStyle w:val="a8"/>
        <w:rPr>
          <w:rFonts w:ascii="Times New Roman" w:eastAsia="Times New Roman" w:hAnsi="Times New Roman"/>
          <w:sz w:val="28"/>
          <w:szCs w:val="28"/>
          <w:lang w:eastAsia="ru-RU"/>
        </w:rPr>
      </w:pPr>
      <w:r w:rsidRPr="00550D4A">
        <w:rPr>
          <w:rFonts w:ascii="Times New Roman" w:eastAsia="Times New Roman" w:hAnsi="Times New Roman"/>
          <w:sz w:val="28"/>
          <w:szCs w:val="28"/>
          <w:lang w:eastAsia="ru-RU"/>
        </w:rPr>
        <w:t xml:space="preserve">Многие годы активно работает Вольское отделение спортивно-адаптированной школы «Реабилитация и физкультура», где на постоянной основе занимаются 39 человек. Более пятисот человек с ограниченными возможностями здоровья вовлечены в занятия физической культурой и спортом. </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Управлением образования и спорта администрации Вольского муниципального района продолжается работа по развитию физической культуры, школьного спорта и массового спорта, а также в организации проведения официальных физкультурно-оздоровительных и спортивных мероприятий на территории муниципального образования г</w:t>
      </w:r>
      <w:proofErr w:type="gramStart"/>
      <w:r w:rsidRPr="00550D4A">
        <w:rPr>
          <w:rFonts w:ascii="Times New Roman" w:hAnsi="Times New Roman" w:cs="Times New Roman"/>
          <w:sz w:val="28"/>
          <w:szCs w:val="28"/>
        </w:rPr>
        <w:t>.В</w:t>
      </w:r>
      <w:proofErr w:type="gramEnd"/>
      <w:r w:rsidRPr="00550D4A">
        <w:rPr>
          <w:rFonts w:ascii="Times New Roman" w:hAnsi="Times New Roman" w:cs="Times New Roman"/>
          <w:sz w:val="28"/>
          <w:szCs w:val="28"/>
        </w:rPr>
        <w:t>ольск.</w:t>
      </w:r>
    </w:p>
    <w:p w:rsidR="00550D4A" w:rsidRPr="00550D4A" w:rsidRDefault="00550D4A" w:rsidP="00550D4A">
      <w:pPr>
        <w:spacing w:after="0" w:line="240" w:lineRule="auto"/>
        <w:ind w:firstLine="709"/>
        <w:jc w:val="both"/>
        <w:rPr>
          <w:rFonts w:ascii="Times New Roman" w:hAnsi="Times New Roman" w:cs="Times New Roman"/>
          <w:sz w:val="28"/>
          <w:szCs w:val="28"/>
        </w:rPr>
      </w:pPr>
    </w:p>
    <w:p w:rsidR="00550D4A" w:rsidRPr="00550D4A" w:rsidRDefault="00550D4A" w:rsidP="00550D4A">
      <w:pPr>
        <w:pStyle w:val="a8"/>
        <w:rPr>
          <w:rFonts w:ascii="Times New Roman" w:hAnsi="Times New Roman"/>
          <w:sz w:val="28"/>
          <w:szCs w:val="28"/>
        </w:rPr>
      </w:pPr>
      <w:r w:rsidRPr="00550D4A">
        <w:rPr>
          <w:rFonts w:ascii="Times New Roman" w:hAnsi="Times New Roman"/>
          <w:b/>
          <w:sz w:val="28"/>
          <w:szCs w:val="28"/>
          <w:lang w:eastAsia="ru-RU" w:bidi="ru-RU"/>
        </w:rPr>
        <w:t xml:space="preserve"> Создание условий для массового отдыха жителей муниципального образования город Вольск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Для жителей города в 2023 году оборудован и открыт городской пляж на правом берегу Волги</w:t>
      </w:r>
      <w:proofErr w:type="gramStart"/>
      <w:r w:rsidRPr="00550D4A">
        <w:rPr>
          <w:rFonts w:ascii="Times New Roman" w:hAnsi="Times New Roman" w:cs="Times New Roman"/>
          <w:sz w:val="28"/>
          <w:szCs w:val="28"/>
        </w:rPr>
        <w:t xml:space="preserve"> .</w:t>
      </w:r>
      <w:proofErr w:type="gramEnd"/>
      <w:r w:rsidRPr="00550D4A">
        <w:rPr>
          <w:rFonts w:ascii="Times New Roman" w:hAnsi="Times New Roman" w:cs="Times New Roman"/>
          <w:sz w:val="28"/>
          <w:szCs w:val="28"/>
        </w:rPr>
        <w:t xml:space="preserve"> Мероприятия по благоустройству зоны отдыха для горожан продолжатся и  в 2024 году в рамках Федерального проекта «Формирование комфортной городской среды»</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lang w:eastAsia="ru-RU" w:bidi="ru-RU"/>
        </w:rPr>
        <w:lastRenderedPageBreak/>
        <w:t xml:space="preserve">Для массового отдыха детей </w:t>
      </w:r>
      <w:proofErr w:type="gramStart"/>
      <w:r w:rsidRPr="00550D4A">
        <w:rPr>
          <w:rFonts w:ascii="Times New Roman" w:hAnsi="Times New Roman"/>
          <w:sz w:val="28"/>
          <w:szCs w:val="28"/>
          <w:lang w:eastAsia="ru-RU" w:bidi="ru-RU"/>
        </w:rPr>
        <w:t>в</w:t>
      </w:r>
      <w:proofErr w:type="gramEnd"/>
      <w:r w:rsidRPr="00550D4A">
        <w:rPr>
          <w:rFonts w:ascii="Times New Roman" w:hAnsi="Times New Roman"/>
          <w:sz w:val="28"/>
          <w:szCs w:val="28"/>
          <w:lang w:eastAsia="ru-RU" w:bidi="ru-RU"/>
        </w:rPr>
        <w:t xml:space="preserve"> </w:t>
      </w:r>
      <w:proofErr w:type="gramStart"/>
      <w:r w:rsidRPr="00550D4A">
        <w:rPr>
          <w:rFonts w:ascii="Times New Roman" w:hAnsi="Times New Roman"/>
          <w:sz w:val="28"/>
          <w:szCs w:val="28"/>
          <w:lang w:eastAsia="ru-RU" w:bidi="ru-RU"/>
        </w:rPr>
        <w:t>Вольском</w:t>
      </w:r>
      <w:proofErr w:type="gramEnd"/>
      <w:r w:rsidRPr="00550D4A">
        <w:rPr>
          <w:rFonts w:ascii="Times New Roman" w:hAnsi="Times New Roman"/>
          <w:sz w:val="28"/>
          <w:szCs w:val="28"/>
          <w:lang w:eastAsia="ru-RU" w:bidi="ru-RU"/>
        </w:rPr>
        <w:t xml:space="preserve"> муниципальном районе в летний период 2023 году работали 3 стационарных загородных оздоровительных лагеря: </w:t>
      </w:r>
      <w:proofErr w:type="gramStart"/>
      <w:r w:rsidRPr="00550D4A">
        <w:rPr>
          <w:rFonts w:ascii="Times New Roman" w:hAnsi="Times New Roman"/>
          <w:sz w:val="28"/>
          <w:szCs w:val="28"/>
          <w:lang w:eastAsia="ru-RU" w:bidi="ru-RU"/>
        </w:rPr>
        <w:t>«Цементник», в котором течение четырех смен в нем отдохнули и оздоровились 249 детей и 69 спортсменов, «Синяя птица», в котором отдохнули и оздоровились 1200 детей, «Санаторий Светлана», в котором отдохнули и оздоровились 600 детей.</w:t>
      </w:r>
      <w:proofErr w:type="gramEnd"/>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lang w:eastAsia="ru-RU" w:bidi="ru-RU"/>
        </w:rPr>
        <w:t xml:space="preserve">Кроме этого, при общеобразовательных учреждениях в летний период 2023 года были организованы 22 лагеря с дневным пребыванием, в которых отдохнули 795 детей, и </w:t>
      </w:r>
      <w:proofErr w:type="spellStart"/>
      <w:r w:rsidRPr="00550D4A">
        <w:rPr>
          <w:rFonts w:ascii="Times New Roman" w:hAnsi="Times New Roman"/>
          <w:sz w:val="28"/>
          <w:szCs w:val="28"/>
          <w:lang w:eastAsia="ru-RU" w:bidi="ru-RU"/>
        </w:rPr>
        <w:t>досуговый</w:t>
      </w:r>
      <w:proofErr w:type="spellEnd"/>
      <w:r w:rsidRPr="00550D4A">
        <w:rPr>
          <w:rFonts w:ascii="Times New Roman" w:hAnsi="Times New Roman"/>
          <w:sz w:val="28"/>
          <w:szCs w:val="28"/>
          <w:lang w:eastAsia="ru-RU" w:bidi="ru-RU"/>
        </w:rPr>
        <w:t xml:space="preserve"> лагерь с дневным пребыванием, организованный на базе МУДО </w:t>
      </w:r>
      <w:r w:rsidRPr="00550D4A">
        <w:rPr>
          <w:rFonts w:ascii="Times New Roman" w:hAnsi="Times New Roman"/>
          <w:sz w:val="28"/>
          <w:szCs w:val="28"/>
          <w:lang w:val="en-US" w:bidi="en-US"/>
        </w:rPr>
        <w:t>BMP</w:t>
      </w:r>
      <w:r w:rsidRPr="00550D4A">
        <w:rPr>
          <w:rFonts w:ascii="Times New Roman" w:hAnsi="Times New Roman"/>
          <w:sz w:val="28"/>
          <w:szCs w:val="28"/>
          <w:lang w:bidi="en-US"/>
        </w:rPr>
        <w:t xml:space="preserve"> </w:t>
      </w:r>
      <w:r w:rsidRPr="00550D4A">
        <w:rPr>
          <w:rFonts w:ascii="Times New Roman" w:hAnsi="Times New Roman"/>
          <w:sz w:val="28"/>
          <w:szCs w:val="28"/>
          <w:lang w:eastAsia="ru-RU" w:bidi="ru-RU"/>
        </w:rPr>
        <w:t>«ЦДО «Радуга», в котором отдохнули 80 детей.</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b/>
          <w:sz w:val="28"/>
          <w:szCs w:val="28"/>
        </w:rPr>
        <w:t xml:space="preserve">Организация и осуществление мероприятий по работе с детьми и молодежью в МО г. Вольск </w:t>
      </w:r>
    </w:p>
    <w:p w:rsidR="00550D4A" w:rsidRPr="00550D4A" w:rsidRDefault="00550D4A" w:rsidP="00550D4A">
      <w:pPr>
        <w:pStyle w:val="ac"/>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Большая работа проводится по вовлечению подрастающего поколения и молодежи в сферу </w:t>
      </w:r>
      <w:proofErr w:type="spellStart"/>
      <w:r w:rsidRPr="00550D4A">
        <w:rPr>
          <w:rFonts w:ascii="Times New Roman" w:hAnsi="Times New Roman" w:cs="Times New Roman"/>
          <w:sz w:val="28"/>
          <w:szCs w:val="28"/>
        </w:rPr>
        <w:t>культурно-досуговой</w:t>
      </w:r>
      <w:proofErr w:type="spellEnd"/>
      <w:r w:rsidRPr="00550D4A">
        <w:rPr>
          <w:rFonts w:ascii="Times New Roman" w:hAnsi="Times New Roman" w:cs="Times New Roman"/>
          <w:sz w:val="28"/>
          <w:szCs w:val="28"/>
        </w:rPr>
        <w:t xml:space="preserve"> деятельности в качестве участников клубных формирований, где особое внимание уделяется ориентированию каждого на развитие и самореализацию личности. В каждом клубном учреждении дети, подростки и молодёжь, занимаясь в различных коллективах самодеятельного художественного творчества, клубах по интересам приобщаются к различным видам искусства (хореографическому, вокальному, театральному, декоративно-прикладному и т.д.), участвуют в концертах, выставках ДПИ и мастер-классах.</w:t>
      </w:r>
    </w:p>
    <w:p w:rsidR="00550D4A" w:rsidRPr="00550D4A" w:rsidRDefault="00550D4A" w:rsidP="00550D4A">
      <w:pPr>
        <w:pStyle w:val="ac"/>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Домах культуры и клубах, структурных подразделениях МУК «ЦКС», стабильно занимаются 1 586 детей и подростков в 103 клубных формированиях, а в 34 молодежных – 569 участников.</w:t>
      </w:r>
    </w:p>
    <w:p w:rsidR="00550D4A" w:rsidRPr="00550D4A" w:rsidRDefault="00550D4A" w:rsidP="00550D4A">
      <w:pPr>
        <w:pStyle w:val="ac"/>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color w:val="000000"/>
          <w:sz w:val="28"/>
          <w:szCs w:val="28"/>
          <w:shd w:val="clear" w:color="auto" w:fill="FFFFFF"/>
        </w:rPr>
        <w:t xml:space="preserve">С целью организации досуга в Домах культуры и клубах, структурных подразделениях МУК «ЦКС», регулярно организовываются разнообразные по форме </w:t>
      </w:r>
      <w:proofErr w:type="spellStart"/>
      <w:r w:rsidRPr="00550D4A">
        <w:rPr>
          <w:rFonts w:ascii="Times New Roman" w:hAnsi="Times New Roman" w:cs="Times New Roman"/>
          <w:color w:val="000000"/>
          <w:sz w:val="28"/>
          <w:szCs w:val="28"/>
          <w:shd w:val="clear" w:color="auto" w:fill="FFFFFF"/>
        </w:rPr>
        <w:t>культурно-досуговые</w:t>
      </w:r>
      <w:proofErr w:type="spellEnd"/>
      <w:r w:rsidRPr="00550D4A">
        <w:rPr>
          <w:rFonts w:ascii="Times New Roman" w:hAnsi="Times New Roman" w:cs="Times New Roman"/>
          <w:color w:val="000000"/>
          <w:sz w:val="28"/>
          <w:szCs w:val="28"/>
          <w:shd w:val="clear" w:color="auto" w:fill="FFFFFF"/>
        </w:rPr>
        <w:t xml:space="preserve"> мероприятия (тематические, развлекательные, </w:t>
      </w:r>
      <w:proofErr w:type="spellStart"/>
      <w:r w:rsidRPr="00550D4A">
        <w:rPr>
          <w:rFonts w:ascii="Times New Roman" w:hAnsi="Times New Roman" w:cs="Times New Roman"/>
          <w:color w:val="000000"/>
          <w:sz w:val="28"/>
          <w:szCs w:val="28"/>
          <w:shd w:val="clear" w:color="auto" w:fill="FFFFFF"/>
        </w:rPr>
        <w:t>конкурсно-игровые</w:t>
      </w:r>
      <w:proofErr w:type="spellEnd"/>
      <w:r w:rsidRPr="00550D4A">
        <w:rPr>
          <w:rFonts w:ascii="Times New Roman" w:hAnsi="Times New Roman" w:cs="Times New Roman"/>
          <w:color w:val="000000"/>
          <w:sz w:val="28"/>
          <w:szCs w:val="28"/>
          <w:shd w:val="clear" w:color="auto" w:fill="FFFFFF"/>
        </w:rPr>
        <w:t xml:space="preserve"> и дискотечные программы, мастер-классы декоративно-прикладного творчества и др.) в соответствии с Перспективными планами работы по следующим направлениям:</w:t>
      </w:r>
    </w:p>
    <w:p w:rsidR="00550D4A" w:rsidRPr="00550D4A" w:rsidRDefault="00550D4A" w:rsidP="00550D4A">
      <w:pPr>
        <w:spacing w:after="0" w:line="240" w:lineRule="auto"/>
        <w:ind w:firstLine="709"/>
        <w:jc w:val="both"/>
        <w:rPr>
          <w:rFonts w:ascii="Times New Roman" w:hAnsi="Times New Roman" w:cs="Times New Roman"/>
          <w:color w:val="000000"/>
          <w:sz w:val="28"/>
          <w:szCs w:val="28"/>
          <w:shd w:val="clear" w:color="auto" w:fill="FFFFFF"/>
        </w:rPr>
      </w:pPr>
      <w:r w:rsidRPr="00550D4A">
        <w:rPr>
          <w:rFonts w:ascii="Times New Roman" w:hAnsi="Times New Roman" w:cs="Times New Roman"/>
          <w:color w:val="000000"/>
          <w:sz w:val="28"/>
          <w:szCs w:val="28"/>
          <w:shd w:val="clear" w:color="auto" w:fill="FFFFFF"/>
        </w:rPr>
        <w:t>- формирование правовой культуры населения;</w:t>
      </w:r>
    </w:p>
    <w:p w:rsidR="00550D4A" w:rsidRPr="00550D4A" w:rsidRDefault="00550D4A" w:rsidP="00550D4A">
      <w:pPr>
        <w:spacing w:after="0" w:line="240" w:lineRule="auto"/>
        <w:ind w:firstLine="709"/>
        <w:jc w:val="both"/>
        <w:rPr>
          <w:rFonts w:ascii="Times New Roman" w:hAnsi="Times New Roman" w:cs="Times New Roman"/>
          <w:color w:val="000000"/>
          <w:sz w:val="28"/>
          <w:szCs w:val="28"/>
          <w:shd w:val="clear" w:color="auto" w:fill="FFFFFF"/>
        </w:rPr>
      </w:pPr>
      <w:r w:rsidRPr="00550D4A">
        <w:rPr>
          <w:rFonts w:ascii="Times New Roman" w:hAnsi="Times New Roman" w:cs="Times New Roman"/>
          <w:color w:val="000000"/>
          <w:sz w:val="28"/>
          <w:szCs w:val="28"/>
          <w:shd w:val="clear" w:color="auto" w:fill="FFFFFF"/>
        </w:rPr>
        <w:t>- формирование гражданственности, социально-значимых патриотических ценностей;</w:t>
      </w:r>
    </w:p>
    <w:p w:rsidR="00550D4A" w:rsidRPr="00550D4A" w:rsidRDefault="00550D4A" w:rsidP="00550D4A">
      <w:pPr>
        <w:spacing w:after="0" w:line="240" w:lineRule="auto"/>
        <w:ind w:firstLine="709"/>
        <w:jc w:val="both"/>
        <w:rPr>
          <w:rFonts w:ascii="Times New Roman" w:hAnsi="Times New Roman" w:cs="Times New Roman"/>
          <w:color w:val="000000"/>
          <w:sz w:val="28"/>
          <w:szCs w:val="28"/>
          <w:shd w:val="clear" w:color="auto" w:fill="FFFFFF"/>
        </w:rPr>
      </w:pPr>
      <w:r w:rsidRPr="00550D4A">
        <w:rPr>
          <w:rFonts w:ascii="Times New Roman" w:hAnsi="Times New Roman" w:cs="Times New Roman"/>
          <w:color w:val="000000"/>
          <w:sz w:val="28"/>
          <w:szCs w:val="28"/>
          <w:shd w:val="clear" w:color="auto" w:fill="FFFFFF"/>
        </w:rPr>
        <w:t>- формирование культуры здорового и безопасного образа жизни;</w:t>
      </w:r>
    </w:p>
    <w:p w:rsidR="00550D4A" w:rsidRPr="00550D4A" w:rsidRDefault="00550D4A" w:rsidP="00550D4A">
      <w:pPr>
        <w:spacing w:after="0" w:line="240" w:lineRule="auto"/>
        <w:ind w:firstLine="709"/>
        <w:jc w:val="both"/>
        <w:rPr>
          <w:rFonts w:ascii="Times New Roman" w:hAnsi="Times New Roman" w:cs="Times New Roman"/>
          <w:color w:val="000000"/>
          <w:sz w:val="28"/>
          <w:szCs w:val="28"/>
          <w:shd w:val="clear" w:color="auto" w:fill="FFFFFF"/>
        </w:rPr>
      </w:pPr>
      <w:r w:rsidRPr="00550D4A">
        <w:rPr>
          <w:rFonts w:ascii="Times New Roman" w:hAnsi="Times New Roman" w:cs="Times New Roman"/>
          <w:color w:val="000000"/>
          <w:sz w:val="28"/>
          <w:szCs w:val="28"/>
          <w:shd w:val="clear" w:color="auto" w:fill="FFFFFF"/>
        </w:rPr>
        <w:t>- приобщение к народным традициям, духовным ценностям, формирование этнической толерантности;</w:t>
      </w:r>
    </w:p>
    <w:p w:rsidR="00550D4A" w:rsidRPr="00550D4A" w:rsidRDefault="00550D4A" w:rsidP="00550D4A">
      <w:pPr>
        <w:spacing w:after="0" w:line="240" w:lineRule="auto"/>
        <w:ind w:firstLine="709"/>
        <w:jc w:val="both"/>
        <w:rPr>
          <w:rFonts w:ascii="Times New Roman" w:hAnsi="Times New Roman" w:cs="Times New Roman"/>
          <w:color w:val="000000"/>
          <w:sz w:val="28"/>
          <w:szCs w:val="28"/>
          <w:shd w:val="clear" w:color="auto" w:fill="FFFFFF"/>
        </w:rPr>
      </w:pPr>
      <w:r w:rsidRPr="00550D4A">
        <w:rPr>
          <w:rFonts w:ascii="Times New Roman" w:hAnsi="Times New Roman" w:cs="Times New Roman"/>
          <w:color w:val="000000"/>
          <w:sz w:val="28"/>
          <w:szCs w:val="28"/>
          <w:shd w:val="clear" w:color="auto" w:fill="FFFFFF"/>
        </w:rPr>
        <w:t xml:space="preserve">- экология и краеведение, мероприятие направленные на </w:t>
      </w:r>
      <w:proofErr w:type="spellStart"/>
      <w:r w:rsidRPr="00550D4A">
        <w:rPr>
          <w:rFonts w:ascii="Times New Roman" w:hAnsi="Times New Roman" w:cs="Times New Roman"/>
          <w:color w:val="000000"/>
          <w:sz w:val="28"/>
          <w:szCs w:val="28"/>
          <w:shd w:val="clear" w:color="auto" w:fill="FFFFFF"/>
        </w:rPr>
        <w:t>брендирования</w:t>
      </w:r>
      <w:proofErr w:type="spellEnd"/>
      <w:r w:rsidRPr="00550D4A">
        <w:rPr>
          <w:rFonts w:ascii="Times New Roman" w:hAnsi="Times New Roman" w:cs="Times New Roman"/>
          <w:color w:val="000000"/>
          <w:sz w:val="28"/>
          <w:szCs w:val="28"/>
          <w:shd w:val="clear" w:color="auto" w:fill="FFFFFF"/>
        </w:rPr>
        <w:t xml:space="preserve"> (позиционирование) Саратовской области, Вольского района и своего поселения;</w:t>
      </w:r>
    </w:p>
    <w:p w:rsidR="00550D4A" w:rsidRPr="00550D4A" w:rsidRDefault="00550D4A" w:rsidP="00550D4A">
      <w:pPr>
        <w:spacing w:after="0" w:line="240" w:lineRule="auto"/>
        <w:ind w:firstLine="709"/>
        <w:jc w:val="both"/>
        <w:rPr>
          <w:rFonts w:ascii="Times New Roman" w:eastAsia="Times New Roman" w:hAnsi="Times New Roman" w:cs="Times New Roman"/>
          <w:bCs/>
          <w:sz w:val="28"/>
          <w:szCs w:val="28"/>
          <w:shd w:val="clear" w:color="auto" w:fill="FFFFFF"/>
        </w:rPr>
      </w:pPr>
      <w:r w:rsidRPr="00550D4A">
        <w:rPr>
          <w:rFonts w:ascii="Times New Roman" w:hAnsi="Times New Roman" w:cs="Times New Roman"/>
          <w:color w:val="000000"/>
          <w:sz w:val="28"/>
          <w:szCs w:val="28"/>
          <w:shd w:val="clear" w:color="auto" w:fill="FFFFFF"/>
        </w:rPr>
        <w:t>- мероприятия, направленные на солидарность в борьбе с терроризмом и экстремизмом, ГО и ЧС.</w:t>
      </w:r>
    </w:p>
    <w:p w:rsidR="00550D4A" w:rsidRPr="00550D4A" w:rsidRDefault="00550D4A" w:rsidP="00550D4A">
      <w:pPr>
        <w:shd w:val="clear" w:color="auto" w:fill="FFFFFF"/>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МУК «Централизованная библиотечная система» постоянно реализует ряд  масштабных проектов, которые направлены на продвижение позитивного образа библиотек как места проведения досуга  активной целеустремленной молодежи. </w:t>
      </w:r>
    </w:p>
    <w:p w:rsidR="00550D4A" w:rsidRPr="00550D4A" w:rsidRDefault="00550D4A" w:rsidP="00550D4A">
      <w:pPr>
        <w:spacing w:after="0" w:line="240" w:lineRule="auto"/>
        <w:ind w:firstLine="709"/>
        <w:jc w:val="both"/>
        <w:rPr>
          <w:rFonts w:ascii="Times New Roman" w:eastAsia="Times New Roman" w:hAnsi="Times New Roman" w:cs="Times New Roman"/>
          <w:color w:val="000000"/>
          <w:sz w:val="28"/>
          <w:szCs w:val="28"/>
        </w:rPr>
      </w:pPr>
      <w:r w:rsidRPr="00550D4A">
        <w:rPr>
          <w:rFonts w:ascii="Times New Roman" w:eastAsia="Times New Roman" w:hAnsi="Times New Roman" w:cs="Times New Roman"/>
          <w:color w:val="000000"/>
          <w:sz w:val="28"/>
          <w:szCs w:val="28"/>
        </w:rPr>
        <w:lastRenderedPageBreak/>
        <w:t xml:space="preserve">В соответствии с планом реализации проекта «ВМЕСТЕ» в молодёжном пространстве Вольска успешно функционируют книжный клуб «В доме </w:t>
      </w:r>
      <w:proofErr w:type="spellStart"/>
      <w:r w:rsidRPr="00550D4A">
        <w:rPr>
          <w:rFonts w:ascii="Times New Roman" w:eastAsia="Times New Roman" w:hAnsi="Times New Roman" w:cs="Times New Roman"/>
          <w:color w:val="000000"/>
          <w:sz w:val="28"/>
          <w:szCs w:val="28"/>
        </w:rPr>
        <w:t>Шмуккера</w:t>
      </w:r>
      <w:proofErr w:type="spellEnd"/>
      <w:r w:rsidRPr="00550D4A">
        <w:rPr>
          <w:rFonts w:ascii="Times New Roman" w:eastAsia="Times New Roman" w:hAnsi="Times New Roman" w:cs="Times New Roman"/>
          <w:color w:val="000000"/>
          <w:sz w:val="28"/>
          <w:szCs w:val="28"/>
        </w:rPr>
        <w:t xml:space="preserve">» и </w:t>
      </w:r>
      <w:proofErr w:type="spellStart"/>
      <w:r w:rsidRPr="00550D4A">
        <w:rPr>
          <w:rFonts w:ascii="Times New Roman" w:eastAsia="Times New Roman" w:hAnsi="Times New Roman" w:cs="Times New Roman"/>
          <w:color w:val="000000"/>
          <w:sz w:val="28"/>
          <w:szCs w:val="28"/>
        </w:rPr>
        <w:t>синема-клуб</w:t>
      </w:r>
      <w:proofErr w:type="spellEnd"/>
      <w:r w:rsidRPr="00550D4A">
        <w:rPr>
          <w:rFonts w:ascii="Times New Roman" w:eastAsia="Times New Roman" w:hAnsi="Times New Roman" w:cs="Times New Roman"/>
          <w:color w:val="000000"/>
          <w:sz w:val="28"/>
          <w:szCs w:val="28"/>
        </w:rPr>
        <w:t xml:space="preserve"> «Черно-белое настроение».</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На заседаниях в книжном клубе  обсуждаются произведения мировой классики.  В библиотеках района работают 16 кружков (охват 156 чел.) по интересам литературно-художественной, научно-познавательной, краеведческой, </w:t>
      </w:r>
      <w:proofErr w:type="spellStart"/>
      <w:r w:rsidRPr="00550D4A">
        <w:rPr>
          <w:rFonts w:ascii="Times New Roman" w:hAnsi="Times New Roman" w:cs="Times New Roman"/>
          <w:sz w:val="28"/>
          <w:szCs w:val="28"/>
        </w:rPr>
        <w:t>досуговой</w:t>
      </w:r>
      <w:proofErr w:type="spellEnd"/>
      <w:r w:rsidRPr="00550D4A">
        <w:rPr>
          <w:rFonts w:ascii="Times New Roman" w:hAnsi="Times New Roman" w:cs="Times New Roman"/>
          <w:sz w:val="28"/>
          <w:szCs w:val="28"/>
        </w:rPr>
        <w:t xml:space="preserve">  направленности. Кроме этого, организованы творческие зоны активностей для детей. Здесь  проходят мастер-классы различной направленности, ребята могут развивать и реализовывать свои творческие способности: мастерить, шить, лепить, рисовать. Все это способствует </w:t>
      </w:r>
      <w:r w:rsidRPr="00550D4A">
        <w:rPr>
          <w:rFonts w:ascii="Times New Roman" w:eastAsia="Times New Roman" w:hAnsi="Times New Roman" w:cs="Times New Roman"/>
          <w:sz w:val="28"/>
          <w:szCs w:val="28"/>
          <w:lang w:eastAsia="ru-RU"/>
        </w:rPr>
        <w:t>развитию воображения, фантазии детей, прививает эстетический вкус.</w:t>
      </w:r>
    </w:p>
    <w:p w:rsidR="00550D4A" w:rsidRPr="00550D4A" w:rsidRDefault="00550D4A" w:rsidP="00550D4A">
      <w:pPr>
        <w:spacing w:after="0" w:line="240" w:lineRule="auto"/>
        <w:ind w:firstLine="709"/>
        <w:jc w:val="both"/>
        <w:rPr>
          <w:rFonts w:ascii="Times New Roman" w:hAnsi="Times New Roman" w:cs="Times New Roman"/>
          <w:color w:val="000000" w:themeColor="text1"/>
          <w:sz w:val="28"/>
          <w:szCs w:val="28"/>
        </w:rPr>
      </w:pPr>
      <w:r w:rsidRPr="00550D4A">
        <w:rPr>
          <w:rFonts w:ascii="Times New Roman" w:hAnsi="Times New Roman" w:cs="Times New Roman"/>
          <w:color w:val="000000" w:themeColor="text1"/>
          <w:sz w:val="28"/>
          <w:szCs w:val="28"/>
        </w:rPr>
        <w:t>Библиотечные мероприятия в рамках организации содержательного досуга детей и подростков, способствуют осмысленному и продуктивному отдыху, решают проблему занятости детей и подростков.</w:t>
      </w:r>
    </w:p>
    <w:p w:rsidR="00550D4A" w:rsidRPr="00550D4A" w:rsidRDefault="00550D4A" w:rsidP="00550D4A">
      <w:pPr>
        <w:spacing w:after="0" w:line="240" w:lineRule="auto"/>
        <w:ind w:firstLine="709"/>
        <w:jc w:val="both"/>
        <w:rPr>
          <w:rFonts w:ascii="Times New Roman" w:hAnsi="Times New Roman" w:cs="Times New Roman"/>
          <w:color w:val="000000"/>
          <w:sz w:val="28"/>
          <w:szCs w:val="28"/>
          <w:shd w:val="clear" w:color="auto" w:fill="FFFFFF"/>
        </w:rPr>
      </w:pPr>
      <w:r w:rsidRPr="00550D4A">
        <w:rPr>
          <w:rFonts w:ascii="Times New Roman" w:hAnsi="Times New Roman" w:cs="Times New Roman"/>
          <w:sz w:val="28"/>
          <w:szCs w:val="28"/>
        </w:rPr>
        <w:t xml:space="preserve">Культурно-образовательная работа является одним из основных видов деятельности Вольского краеведческого музея, включающая в себя стандартные и нестандартные формы - </w:t>
      </w:r>
      <w:r w:rsidRPr="00550D4A">
        <w:rPr>
          <w:rFonts w:ascii="Times New Roman" w:hAnsi="Times New Roman" w:cs="Times New Roman"/>
          <w:color w:val="000000"/>
          <w:sz w:val="28"/>
          <w:szCs w:val="28"/>
          <w:shd w:val="clear" w:color="auto" w:fill="FFFFFF"/>
        </w:rPr>
        <w:t xml:space="preserve">тематические экскурсии, лекции и образовательные программы. В дни школьных и студенческих каникул проходят интерактивные игры, тематические </w:t>
      </w:r>
      <w:proofErr w:type="spellStart"/>
      <w:r w:rsidRPr="00550D4A">
        <w:rPr>
          <w:rFonts w:ascii="Times New Roman" w:hAnsi="Times New Roman" w:cs="Times New Roman"/>
          <w:color w:val="000000"/>
          <w:sz w:val="28"/>
          <w:szCs w:val="28"/>
          <w:shd w:val="clear" w:color="auto" w:fill="FFFFFF"/>
        </w:rPr>
        <w:t>квесты</w:t>
      </w:r>
      <w:proofErr w:type="spellEnd"/>
      <w:r w:rsidRPr="00550D4A">
        <w:rPr>
          <w:rFonts w:ascii="Times New Roman" w:hAnsi="Times New Roman" w:cs="Times New Roman"/>
          <w:color w:val="000000"/>
          <w:sz w:val="28"/>
          <w:szCs w:val="28"/>
          <w:shd w:val="clear" w:color="auto" w:fill="FFFFFF"/>
        </w:rPr>
        <w:t>, праздничные программы.</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shd w:val="clear" w:color="auto" w:fill="FFFFFF"/>
        </w:rPr>
        <w:t xml:space="preserve">В дни Воинской славы организуются выставки, патриотические акции, выездные экскурсии в учебных заведениях: «Художники блокадного Ленинграда», «Честь и слава защитникам Отечества», «Ордена Российской империи», «Образ Крыма на картинах русских художников», «Первый в космосе». </w:t>
      </w:r>
      <w:r w:rsidRPr="00550D4A">
        <w:rPr>
          <w:rFonts w:ascii="Times New Roman" w:hAnsi="Times New Roman" w:cs="Times New Roman"/>
          <w:sz w:val="28"/>
          <w:szCs w:val="28"/>
        </w:rPr>
        <w:t xml:space="preserve">Совместно со специалистами и волонтерами Вольского филиала ГБУ «Региональный центр комплексного социального обслуживания детей и молодежи «Молодежь плюс» проводятся занятия, тренинги, акции, рейды и образовательные </w:t>
      </w:r>
      <w:proofErr w:type="spellStart"/>
      <w:r w:rsidRPr="00550D4A">
        <w:rPr>
          <w:rFonts w:ascii="Times New Roman" w:hAnsi="Times New Roman" w:cs="Times New Roman"/>
          <w:sz w:val="28"/>
          <w:szCs w:val="28"/>
        </w:rPr>
        <w:t>интенсивы</w:t>
      </w:r>
      <w:proofErr w:type="spellEnd"/>
      <w:r w:rsidRPr="00550D4A">
        <w:rPr>
          <w:rFonts w:ascii="Times New Roman" w:hAnsi="Times New Roman" w:cs="Times New Roman"/>
          <w:sz w:val="28"/>
          <w:szCs w:val="28"/>
        </w:rPr>
        <w:t>.</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eastAsia="Times New Roman" w:hAnsi="Times New Roman" w:cs="Times New Roman"/>
          <w:sz w:val="28"/>
          <w:szCs w:val="28"/>
        </w:rPr>
        <w:t>В целях реализации общественно-значимой активности и гражданской компетентности молодежи организуется активное участие в</w:t>
      </w:r>
      <w:r w:rsidRPr="00550D4A">
        <w:rPr>
          <w:rFonts w:ascii="Times New Roman" w:hAnsi="Times New Roman" w:cs="Times New Roman"/>
          <w:sz w:val="28"/>
          <w:szCs w:val="28"/>
        </w:rPr>
        <w:t xml:space="preserve"> культурно-массовых городских мероприятиях (День студента, День Молодёжи, День Победы, День России, День города), а также в </w:t>
      </w:r>
      <w:proofErr w:type="spellStart"/>
      <w:r w:rsidRPr="00550D4A">
        <w:rPr>
          <w:rFonts w:ascii="Times New Roman" w:hAnsi="Times New Roman" w:cs="Times New Roman"/>
          <w:sz w:val="28"/>
          <w:szCs w:val="28"/>
        </w:rPr>
        <w:t>конкурсно-развлекательных</w:t>
      </w:r>
      <w:proofErr w:type="spellEnd"/>
      <w:r w:rsidRPr="00550D4A">
        <w:rPr>
          <w:rFonts w:ascii="Times New Roman" w:hAnsi="Times New Roman" w:cs="Times New Roman"/>
          <w:sz w:val="28"/>
          <w:szCs w:val="28"/>
        </w:rPr>
        <w:t xml:space="preserve"> программах для молодёжи города и района. Большую заинтересованную аудиторию собирает  ежегодный муниципальный фестиваль «Студенческая весна».</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Популярностью пользуются муниципальные акции, направленные на поддержку семейных ценностей, укрепление института семьи,  пропаганду здорового образа жизни и физической культуры, профилактику употребления ПАВ: «Ромашка счастья» (День семьи, любви и верности),  «Мамам с любовью!» </w:t>
      </w:r>
      <w:proofErr w:type="gramStart"/>
      <w:r w:rsidRPr="00550D4A">
        <w:rPr>
          <w:rFonts w:ascii="Times New Roman" w:hAnsi="Times New Roman" w:cs="Times New Roman"/>
          <w:sz w:val="28"/>
          <w:szCs w:val="28"/>
        </w:rPr>
        <w:t>(День Матери),  «Мама, папа, я – спортивная семья»,  легкоатлетический спортивный марафон «Победа», фестиваль детского дворового футбола «</w:t>
      </w:r>
      <w:proofErr w:type="spellStart"/>
      <w:r w:rsidRPr="00550D4A">
        <w:rPr>
          <w:rFonts w:ascii="Times New Roman" w:hAnsi="Times New Roman" w:cs="Times New Roman"/>
          <w:sz w:val="28"/>
          <w:szCs w:val="28"/>
        </w:rPr>
        <w:t>Метрошка</w:t>
      </w:r>
      <w:proofErr w:type="spellEnd"/>
      <w:r w:rsidRPr="00550D4A">
        <w:rPr>
          <w:rFonts w:ascii="Times New Roman" w:hAnsi="Times New Roman" w:cs="Times New Roman"/>
          <w:sz w:val="28"/>
          <w:szCs w:val="28"/>
        </w:rPr>
        <w:t>»,  «Обменяй сигарету на конфету», «Сообщи, где торгуют смертью!», «Красная ленточка», экологический десант «Чистая Волга».</w:t>
      </w:r>
      <w:proofErr w:type="gramEnd"/>
    </w:p>
    <w:p w:rsidR="00550D4A" w:rsidRPr="00550D4A" w:rsidRDefault="00550D4A" w:rsidP="00550D4A">
      <w:pPr>
        <w:spacing w:after="0" w:line="240" w:lineRule="auto"/>
        <w:ind w:firstLine="709"/>
        <w:jc w:val="both"/>
        <w:rPr>
          <w:rFonts w:ascii="Times New Roman" w:hAnsi="Times New Roman" w:cs="Times New Roman"/>
          <w:sz w:val="28"/>
          <w:szCs w:val="28"/>
        </w:rPr>
      </w:pPr>
      <w:proofErr w:type="gramStart"/>
      <w:r w:rsidRPr="00550D4A">
        <w:rPr>
          <w:rFonts w:ascii="Times New Roman" w:hAnsi="Times New Roman" w:cs="Times New Roman"/>
          <w:sz w:val="28"/>
          <w:szCs w:val="28"/>
        </w:rPr>
        <w:t xml:space="preserve">В целях противодействия распространению идеологии терроризма в молодежной </w:t>
      </w:r>
      <w:proofErr w:type="spellStart"/>
      <w:r w:rsidRPr="00550D4A">
        <w:rPr>
          <w:rFonts w:ascii="Times New Roman" w:hAnsi="Times New Roman" w:cs="Times New Roman"/>
          <w:sz w:val="28"/>
          <w:szCs w:val="28"/>
        </w:rPr>
        <w:t>средев</w:t>
      </w:r>
      <w:proofErr w:type="spellEnd"/>
      <w:r w:rsidRPr="00550D4A">
        <w:rPr>
          <w:rFonts w:ascii="Times New Roman" w:hAnsi="Times New Roman" w:cs="Times New Roman"/>
          <w:sz w:val="28"/>
          <w:szCs w:val="28"/>
        </w:rPr>
        <w:t xml:space="preserve"> старших классах школ и  </w:t>
      </w:r>
      <w:proofErr w:type="spellStart"/>
      <w:r w:rsidRPr="00550D4A">
        <w:rPr>
          <w:rFonts w:ascii="Times New Roman" w:hAnsi="Times New Roman" w:cs="Times New Roman"/>
          <w:sz w:val="28"/>
          <w:szCs w:val="28"/>
        </w:rPr>
        <w:t>ССУЗах</w:t>
      </w:r>
      <w:proofErr w:type="spellEnd"/>
      <w:r w:rsidRPr="00550D4A">
        <w:rPr>
          <w:rFonts w:ascii="Times New Roman" w:hAnsi="Times New Roman" w:cs="Times New Roman"/>
          <w:sz w:val="28"/>
          <w:szCs w:val="28"/>
        </w:rPr>
        <w:t xml:space="preserve">  организуются профилактические беседы на основе  традиционных российских духовно-нравственных ценностей, направленные на формирование стойкого неприятия </w:t>
      </w:r>
      <w:r w:rsidRPr="00550D4A">
        <w:rPr>
          <w:rFonts w:ascii="Times New Roman" w:hAnsi="Times New Roman" w:cs="Times New Roman"/>
          <w:sz w:val="28"/>
          <w:szCs w:val="28"/>
        </w:rPr>
        <w:lastRenderedPageBreak/>
        <w:t>идеологии ксенофобии:</w:t>
      </w:r>
      <w:proofErr w:type="gramEnd"/>
      <w:r w:rsidRPr="00550D4A">
        <w:rPr>
          <w:rFonts w:ascii="Times New Roman" w:hAnsi="Times New Roman" w:cs="Times New Roman"/>
          <w:sz w:val="28"/>
          <w:szCs w:val="28"/>
        </w:rPr>
        <w:t xml:space="preserve"> «Нет терроризму!», «Что такое толерантность?», «Мы все разные, но мы вместе!»</w:t>
      </w:r>
      <w:proofErr w:type="gramStart"/>
      <w:r w:rsidRPr="00550D4A">
        <w:rPr>
          <w:rFonts w:ascii="Times New Roman" w:hAnsi="Times New Roman" w:cs="Times New Roman"/>
          <w:sz w:val="28"/>
          <w:szCs w:val="28"/>
        </w:rPr>
        <w:t>.</w:t>
      </w:r>
      <w:r w:rsidRPr="00550D4A">
        <w:rPr>
          <w:rFonts w:ascii="Times New Roman" w:hAnsi="Times New Roman" w:cs="Times New Roman"/>
          <w:sz w:val="28"/>
          <w:szCs w:val="28"/>
          <w:shd w:val="clear" w:color="auto" w:fill="FFFFFF"/>
        </w:rPr>
        <w:t>И</w:t>
      </w:r>
      <w:proofErr w:type="gramEnd"/>
      <w:r w:rsidRPr="00550D4A">
        <w:rPr>
          <w:rFonts w:ascii="Times New Roman" w:hAnsi="Times New Roman" w:cs="Times New Roman"/>
          <w:sz w:val="28"/>
          <w:szCs w:val="28"/>
          <w:shd w:val="clear" w:color="auto" w:fill="FFFFFF"/>
        </w:rPr>
        <w:t xml:space="preserve">нтерактивные занятия сопровождаются показом профилактических видеороликов, </w:t>
      </w:r>
      <w:proofErr w:type="spellStart"/>
      <w:r w:rsidRPr="00550D4A">
        <w:rPr>
          <w:rFonts w:ascii="Times New Roman" w:hAnsi="Times New Roman" w:cs="Times New Roman"/>
          <w:sz w:val="28"/>
          <w:szCs w:val="28"/>
          <w:shd w:val="clear" w:color="auto" w:fill="FFFFFF"/>
        </w:rPr>
        <w:t>тест-опросниками</w:t>
      </w:r>
      <w:proofErr w:type="spellEnd"/>
      <w:r w:rsidRPr="00550D4A">
        <w:rPr>
          <w:rFonts w:ascii="Times New Roman" w:hAnsi="Times New Roman" w:cs="Times New Roman"/>
          <w:sz w:val="28"/>
          <w:szCs w:val="28"/>
          <w:shd w:val="clear" w:color="auto" w:fill="FFFFFF"/>
        </w:rPr>
        <w:t>, а также играми по проявлению бдительности в условиях чрезвычайных ситуаций.</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В формировании патриотического сознания молодежи важную роль   играет воспитание гражданственности и патриотическое воспитание.</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sz w:val="28"/>
          <w:szCs w:val="28"/>
        </w:rPr>
        <w:t xml:space="preserve"> Волонтеры от образовательных учреждений  Вольска постоянно принимают участие в акциях,  приуроченным к праздникам и памятным датам:  «Бессмертный полк»,  «Георгиевская ленточка»,  «Свеча памяти»,   «Красная гвоздика»,  «Ветеран живет рядом»,  «Российский </w:t>
      </w:r>
      <w:proofErr w:type="spellStart"/>
      <w:r w:rsidRPr="00550D4A">
        <w:rPr>
          <w:rFonts w:ascii="Times New Roman" w:hAnsi="Times New Roman" w:cs="Times New Roman"/>
          <w:sz w:val="28"/>
          <w:szCs w:val="28"/>
        </w:rPr>
        <w:t>триколор</w:t>
      </w:r>
      <w:proofErr w:type="spellEnd"/>
      <w:r w:rsidRPr="00550D4A">
        <w:rPr>
          <w:rFonts w:ascii="Times New Roman" w:hAnsi="Times New Roman" w:cs="Times New Roman"/>
          <w:sz w:val="28"/>
          <w:szCs w:val="28"/>
        </w:rPr>
        <w:t>», «Мы едины!».</w:t>
      </w:r>
    </w:p>
    <w:p w:rsidR="00550D4A" w:rsidRPr="00550D4A" w:rsidRDefault="00550D4A" w:rsidP="00550D4A">
      <w:pPr>
        <w:pStyle w:val="20"/>
        <w:shd w:val="clear" w:color="auto" w:fill="auto"/>
        <w:spacing w:line="240" w:lineRule="auto"/>
        <w:ind w:firstLine="709"/>
        <w:rPr>
          <w:rFonts w:cs="Times New Roman"/>
          <w:color w:val="000000"/>
          <w:sz w:val="28"/>
          <w:szCs w:val="28"/>
          <w:lang w:eastAsia="ru-RU" w:bidi="ru-RU"/>
        </w:rPr>
      </w:pPr>
    </w:p>
    <w:p w:rsidR="00550D4A" w:rsidRPr="00550D4A" w:rsidRDefault="00550D4A" w:rsidP="00550D4A">
      <w:pPr>
        <w:pStyle w:val="20"/>
        <w:shd w:val="clear" w:color="auto" w:fill="auto"/>
        <w:spacing w:line="240" w:lineRule="auto"/>
        <w:ind w:firstLine="709"/>
        <w:rPr>
          <w:rFonts w:cs="Times New Roman"/>
          <w:sz w:val="28"/>
          <w:szCs w:val="28"/>
        </w:rPr>
      </w:pPr>
      <w:r w:rsidRPr="00550D4A">
        <w:rPr>
          <w:rFonts w:cs="Times New Roman"/>
          <w:color w:val="000000"/>
          <w:sz w:val="28"/>
          <w:szCs w:val="28"/>
          <w:lang w:eastAsia="ru-RU" w:bidi="ru-RU"/>
        </w:rPr>
        <w:t>Все школы Вольского муниципального района в 2023 году работали по новым программам воспитания и в соответствии с календарными планами воспитательной работы, которые включают в себя модули для реализации важнейших направлений воспитания:</w:t>
      </w:r>
    </w:p>
    <w:p w:rsidR="00550D4A" w:rsidRPr="00550D4A" w:rsidRDefault="00550D4A" w:rsidP="00550D4A">
      <w:pPr>
        <w:pStyle w:val="20"/>
        <w:numPr>
          <w:ilvl w:val="0"/>
          <w:numId w:val="3"/>
        </w:numPr>
        <w:shd w:val="clear" w:color="auto" w:fill="auto"/>
        <w:tabs>
          <w:tab w:val="left" w:pos="680"/>
        </w:tabs>
        <w:spacing w:line="240" w:lineRule="auto"/>
        <w:ind w:firstLine="709"/>
        <w:rPr>
          <w:rFonts w:cs="Times New Roman"/>
          <w:sz w:val="28"/>
          <w:szCs w:val="28"/>
        </w:rPr>
      </w:pPr>
      <w:r w:rsidRPr="00550D4A">
        <w:rPr>
          <w:rFonts w:cs="Times New Roman"/>
          <w:sz w:val="28"/>
          <w:szCs w:val="28"/>
        </w:rPr>
        <w:t>Гражданская активность</w:t>
      </w:r>
      <w:r w:rsidRPr="00550D4A">
        <w:rPr>
          <w:rFonts w:cs="Times New Roman"/>
          <w:color w:val="000000"/>
          <w:sz w:val="28"/>
          <w:szCs w:val="28"/>
          <w:lang w:eastAsia="ru-RU" w:bidi="ru-RU"/>
        </w:rPr>
        <w:t xml:space="preserve"> (добровольчество, поисковая работа, изучение истории и краеведения, школьные музеи, экология);</w:t>
      </w:r>
    </w:p>
    <w:p w:rsidR="00550D4A" w:rsidRPr="00550D4A" w:rsidRDefault="00550D4A" w:rsidP="00550D4A">
      <w:pPr>
        <w:pStyle w:val="20"/>
        <w:numPr>
          <w:ilvl w:val="0"/>
          <w:numId w:val="3"/>
        </w:numPr>
        <w:shd w:val="clear" w:color="auto" w:fill="auto"/>
        <w:tabs>
          <w:tab w:val="left" w:pos="680"/>
        </w:tabs>
        <w:spacing w:line="240" w:lineRule="auto"/>
        <w:ind w:firstLine="709"/>
        <w:rPr>
          <w:rFonts w:cs="Times New Roman"/>
          <w:sz w:val="28"/>
          <w:szCs w:val="28"/>
        </w:rPr>
      </w:pPr>
      <w:r w:rsidRPr="00550D4A">
        <w:rPr>
          <w:rFonts w:cs="Times New Roman"/>
          <w:sz w:val="28"/>
          <w:szCs w:val="28"/>
        </w:rPr>
        <w:t>Военно-патриотическое направление</w:t>
      </w:r>
      <w:r w:rsidRPr="00550D4A">
        <w:rPr>
          <w:rFonts w:cs="Times New Roman"/>
          <w:color w:val="000000"/>
          <w:sz w:val="28"/>
          <w:szCs w:val="28"/>
          <w:lang w:eastAsia="ru-RU" w:bidi="ru-RU"/>
        </w:rPr>
        <w:t xml:space="preserve"> (патриотическая работа разной направленности, </w:t>
      </w:r>
      <w:proofErr w:type="spellStart"/>
      <w:r w:rsidRPr="00550D4A">
        <w:rPr>
          <w:rFonts w:cs="Times New Roman"/>
          <w:color w:val="000000"/>
          <w:sz w:val="28"/>
          <w:szCs w:val="28"/>
          <w:lang w:eastAsia="ru-RU" w:bidi="ru-RU"/>
        </w:rPr>
        <w:t>Юнармия</w:t>
      </w:r>
      <w:proofErr w:type="spellEnd"/>
      <w:r w:rsidRPr="00550D4A">
        <w:rPr>
          <w:rFonts w:cs="Times New Roman"/>
          <w:color w:val="000000"/>
          <w:sz w:val="28"/>
          <w:szCs w:val="28"/>
          <w:lang w:eastAsia="ru-RU" w:bidi="ru-RU"/>
        </w:rPr>
        <w:t>, юные друзья полиции, юные инспектора дорожного движения);</w:t>
      </w:r>
    </w:p>
    <w:p w:rsidR="00550D4A" w:rsidRPr="00550D4A" w:rsidRDefault="00550D4A" w:rsidP="00550D4A">
      <w:pPr>
        <w:pStyle w:val="20"/>
        <w:numPr>
          <w:ilvl w:val="0"/>
          <w:numId w:val="3"/>
        </w:numPr>
        <w:shd w:val="clear" w:color="auto" w:fill="auto"/>
        <w:tabs>
          <w:tab w:val="left" w:pos="680"/>
        </w:tabs>
        <w:spacing w:line="240" w:lineRule="auto"/>
        <w:ind w:firstLine="709"/>
        <w:rPr>
          <w:rFonts w:cs="Times New Roman"/>
          <w:sz w:val="28"/>
          <w:szCs w:val="28"/>
        </w:rPr>
      </w:pPr>
      <w:r w:rsidRPr="00550D4A">
        <w:rPr>
          <w:rFonts w:cs="Times New Roman"/>
          <w:sz w:val="28"/>
          <w:szCs w:val="28"/>
        </w:rPr>
        <w:t>Личностное развитие</w:t>
      </w:r>
      <w:r w:rsidRPr="00550D4A">
        <w:rPr>
          <w:rFonts w:cs="Times New Roman"/>
          <w:color w:val="000000"/>
          <w:sz w:val="28"/>
          <w:szCs w:val="28"/>
          <w:lang w:eastAsia="ru-RU" w:bidi="ru-RU"/>
        </w:rPr>
        <w:t xml:space="preserve"> (творческое развитие, популяризация здорового образа жизни и спорта, профориентация);</w:t>
      </w:r>
    </w:p>
    <w:p w:rsidR="00550D4A" w:rsidRPr="00550D4A" w:rsidRDefault="00550D4A" w:rsidP="00550D4A">
      <w:pPr>
        <w:pStyle w:val="20"/>
        <w:shd w:val="clear" w:color="auto" w:fill="auto"/>
        <w:spacing w:line="240" w:lineRule="auto"/>
        <w:ind w:firstLine="709"/>
        <w:rPr>
          <w:rFonts w:cs="Times New Roman"/>
          <w:sz w:val="28"/>
          <w:szCs w:val="28"/>
        </w:rPr>
      </w:pPr>
      <w:r w:rsidRPr="00550D4A">
        <w:rPr>
          <w:rFonts w:cs="Times New Roman"/>
          <w:color w:val="000000"/>
          <w:sz w:val="28"/>
          <w:szCs w:val="28"/>
          <w:lang w:eastAsia="ru-RU" w:bidi="ru-RU"/>
        </w:rPr>
        <w:t xml:space="preserve">■ </w:t>
      </w:r>
      <w:proofErr w:type="spellStart"/>
      <w:r w:rsidRPr="00550D4A">
        <w:rPr>
          <w:rFonts w:cs="Times New Roman"/>
          <w:sz w:val="28"/>
          <w:szCs w:val="28"/>
        </w:rPr>
        <w:t>Информационно-медийное</w:t>
      </w:r>
      <w:proofErr w:type="spellEnd"/>
      <w:r w:rsidRPr="00550D4A">
        <w:rPr>
          <w:rFonts w:cs="Times New Roman"/>
          <w:sz w:val="28"/>
          <w:szCs w:val="28"/>
        </w:rPr>
        <w:t xml:space="preserve"> направление</w:t>
      </w:r>
      <w:r w:rsidRPr="00550D4A">
        <w:rPr>
          <w:rFonts w:cs="Times New Roman"/>
          <w:color w:val="000000"/>
          <w:sz w:val="28"/>
          <w:szCs w:val="28"/>
          <w:lang w:eastAsia="ru-RU" w:bidi="ru-RU"/>
        </w:rPr>
        <w:t xml:space="preserve"> (школьные пресс-центры, работа с социальными сетями, дискуссионные площадки)</w:t>
      </w:r>
    </w:p>
    <w:p w:rsidR="00550D4A" w:rsidRPr="00550D4A" w:rsidRDefault="00550D4A" w:rsidP="00550D4A">
      <w:pPr>
        <w:pStyle w:val="20"/>
        <w:shd w:val="clear" w:color="auto" w:fill="auto"/>
        <w:spacing w:line="240" w:lineRule="auto"/>
        <w:ind w:firstLine="709"/>
        <w:rPr>
          <w:rFonts w:cs="Times New Roman"/>
          <w:sz w:val="28"/>
          <w:szCs w:val="28"/>
        </w:rPr>
      </w:pPr>
      <w:r w:rsidRPr="00550D4A">
        <w:rPr>
          <w:rFonts w:cs="Times New Roman"/>
          <w:color w:val="000000"/>
          <w:sz w:val="28"/>
          <w:szCs w:val="28"/>
          <w:lang w:eastAsia="ru-RU" w:bidi="ru-RU"/>
        </w:rPr>
        <w:t xml:space="preserve">Ежедневно в образовательных учреждениях проводились открытые </w:t>
      </w:r>
      <w:proofErr w:type="spellStart"/>
      <w:r w:rsidRPr="00550D4A">
        <w:rPr>
          <w:rFonts w:cs="Times New Roman"/>
          <w:color w:val="000000"/>
          <w:sz w:val="28"/>
          <w:szCs w:val="28"/>
          <w:lang w:eastAsia="ru-RU" w:bidi="ru-RU"/>
        </w:rPr>
        <w:t>видеоуроки</w:t>
      </w:r>
      <w:proofErr w:type="spellEnd"/>
      <w:r w:rsidRPr="00550D4A">
        <w:rPr>
          <w:rFonts w:cs="Times New Roman"/>
          <w:color w:val="000000"/>
          <w:sz w:val="28"/>
          <w:szCs w:val="28"/>
          <w:lang w:eastAsia="ru-RU" w:bidi="ru-RU"/>
        </w:rPr>
        <w:t xml:space="preserve">, классные часы, тематические беседы, круглые столы, встречи с интересными людьми, олимпиады, игры, конкурсы, информационные акции, </w:t>
      </w:r>
      <w:proofErr w:type="spellStart"/>
      <w:r w:rsidRPr="00550D4A">
        <w:rPr>
          <w:rFonts w:cs="Times New Roman"/>
          <w:color w:val="000000"/>
          <w:sz w:val="28"/>
          <w:szCs w:val="28"/>
          <w:lang w:eastAsia="ru-RU" w:bidi="ru-RU"/>
        </w:rPr>
        <w:t>флешмобы</w:t>
      </w:r>
      <w:proofErr w:type="spellEnd"/>
      <w:r w:rsidRPr="00550D4A">
        <w:rPr>
          <w:rFonts w:cs="Times New Roman"/>
          <w:color w:val="000000"/>
          <w:sz w:val="28"/>
          <w:szCs w:val="28"/>
          <w:lang w:eastAsia="ru-RU" w:bidi="ru-RU"/>
        </w:rPr>
        <w:t>, кинолектории и др. Охват обучающихся составил 100%.</w:t>
      </w:r>
    </w:p>
    <w:p w:rsidR="00550D4A" w:rsidRPr="00550D4A" w:rsidRDefault="00550D4A" w:rsidP="00550D4A">
      <w:pPr>
        <w:pStyle w:val="20"/>
        <w:shd w:val="clear" w:color="auto" w:fill="auto"/>
        <w:spacing w:line="240" w:lineRule="auto"/>
        <w:ind w:firstLine="709"/>
        <w:rPr>
          <w:rFonts w:cs="Times New Roman"/>
          <w:sz w:val="28"/>
          <w:szCs w:val="28"/>
        </w:rPr>
      </w:pPr>
      <w:r w:rsidRPr="00550D4A">
        <w:rPr>
          <w:rFonts w:cs="Times New Roman"/>
          <w:color w:val="000000"/>
          <w:sz w:val="28"/>
          <w:szCs w:val="28"/>
          <w:lang w:eastAsia="ru-RU" w:bidi="ru-RU"/>
        </w:rPr>
        <w:t xml:space="preserve">На базе общеобразовательных организаций открыты первичные отделения Общероссийского общественно-государственного движения детей и молодежи «Движение первых», в которые активно вступают обучающиеся </w:t>
      </w:r>
      <w:r w:rsidRPr="00550D4A">
        <w:rPr>
          <w:rFonts w:cs="Times New Roman"/>
          <w:color w:val="000000"/>
          <w:sz w:val="28"/>
          <w:szCs w:val="28"/>
          <w:lang w:val="en-US" w:bidi="en-US"/>
        </w:rPr>
        <w:t>BMP</w:t>
      </w:r>
      <w:r w:rsidRPr="00550D4A">
        <w:rPr>
          <w:rFonts w:cs="Times New Roman"/>
          <w:color w:val="000000"/>
          <w:sz w:val="28"/>
          <w:szCs w:val="28"/>
          <w:lang w:bidi="en-US"/>
        </w:rPr>
        <w:t>.</w:t>
      </w:r>
    </w:p>
    <w:p w:rsidR="00550D4A" w:rsidRPr="00550D4A" w:rsidRDefault="00550D4A" w:rsidP="00550D4A">
      <w:pPr>
        <w:pStyle w:val="20"/>
        <w:shd w:val="clear" w:color="auto" w:fill="auto"/>
        <w:spacing w:line="240" w:lineRule="auto"/>
        <w:ind w:firstLine="709"/>
        <w:rPr>
          <w:rFonts w:cs="Times New Roman"/>
          <w:sz w:val="28"/>
          <w:szCs w:val="28"/>
        </w:rPr>
      </w:pPr>
      <w:r w:rsidRPr="00550D4A">
        <w:rPr>
          <w:rFonts w:cs="Times New Roman"/>
          <w:color w:val="000000"/>
          <w:sz w:val="28"/>
          <w:szCs w:val="28"/>
          <w:lang w:eastAsia="ru-RU" w:bidi="ru-RU"/>
        </w:rPr>
        <w:t>Торжественное открытие муниципального первичного отделения «Движение первых» состоялось 16 апреля 2023 года на базе Драматического театра города Вольска.</w:t>
      </w:r>
    </w:p>
    <w:p w:rsidR="00550D4A" w:rsidRPr="00550D4A" w:rsidRDefault="00550D4A" w:rsidP="00550D4A">
      <w:pPr>
        <w:pStyle w:val="20"/>
        <w:shd w:val="clear" w:color="auto" w:fill="auto"/>
        <w:spacing w:line="240" w:lineRule="auto"/>
        <w:ind w:firstLine="709"/>
        <w:rPr>
          <w:rFonts w:cs="Times New Roman"/>
          <w:sz w:val="28"/>
          <w:szCs w:val="28"/>
        </w:rPr>
      </w:pPr>
      <w:r w:rsidRPr="00550D4A">
        <w:rPr>
          <w:rFonts w:cs="Times New Roman"/>
          <w:color w:val="000000"/>
          <w:sz w:val="28"/>
          <w:szCs w:val="28"/>
          <w:lang w:eastAsia="ru-RU" w:bidi="ru-RU"/>
        </w:rPr>
        <w:t>Более 700 (аналогично в прошлом году) обучающихся 6-11 классов Вольского муниципального района приняли участие в реализации проекта по ранней профориентации «Билет в будущее».</w:t>
      </w:r>
    </w:p>
    <w:p w:rsidR="00550D4A" w:rsidRPr="00550D4A" w:rsidRDefault="00550D4A" w:rsidP="00550D4A">
      <w:pPr>
        <w:pStyle w:val="20"/>
        <w:shd w:val="clear" w:color="auto" w:fill="auto"/>
        <w:spacing w:line="240" w:lineRule="auto"/>
        <w:ind w:firstLine="709"/>
        <w:rPr>
          <w:rFonts w:cs="Times New Roman"/>
          <w:sz w:val="28"/>
          <w:szCs w:val="28"/>
        </w:rPr>
      </w:pPr>
      <w:r w:rsidRPr="00550D4A">
        <w:rPr>
          <w:rFonts w:cs="Times New Roman"/>
          <w:color w:val="000000"/>
          <w:sz w:val="28"/>
          <w:szCs w:val="28"/>
          <w:lang w:eastAsia="ru-RU" w:bidi="ru-RU"/>
        </w:rPr>
        <w:t xml:space="preserve">Кроме этого, летом 2023 года были организованы трудовые бригады при четырех образовательных организациях Вольского муниципального района: МОУ </w:t>
      </w:r>
      <w:r w:rsidRPr="00550D4A">
        <w:rPr>
          <w:rFonts w:cs="Times New Roman"/>
          <w:color w:val="000000"/>
          <w:sz w:val="28"/>
          <w:szCs w:val="28"/>
          <w:lang w:val="en-US" w:bidi="en-US"/>
        </w:rPr>
        <w:t>BMP</w:t>
      </w:r>
      <w:r w:rsidRPr="00550D4A">
        <w:rPr>
          <w:rFonts w:cs="Times New Roman"/>
          <w:color w:val="000000"/>
          <w:sz w:val="28"/>
          <w:szCs w:val="28"/>
          <w:lang w:bidi="en-US"/>
        </w:rPr>
        <w:t xml:space="preserve"> </w:t>
      </w:r>
      <w:r w:rsidRPr="00550D4A">
        <w:rPr>
          <w:rFonts w:cs="Times New Roman"/>
          <w:color w:val="000000"/>
          <w:sz w:val="28"/>
          <w:szCs w:val="28"/>
          <w:lang w:eastAsia="ru-RU" w:bidi="ru-RU"/>
        </w:rPr>
        <w:t xml:space="preserve">«СОШ №4 г. Вольска» - 10 чел., МОУ </w:t>
      </w:r>
      <w:r w:rsidRPr="00550D4A">
        <w:rPr>
          <w:rFonts w:cs="Times New Roman"/>
          <w:color w:val="000000"/>
          <w:sz w:val="28"/>
          <w:szCs w:val="28"/>
          <w:lang w:val="en-US" w:bidi="en-US"/>
        </w:rPr>
        <w:t>BMP</w:t>
      </w:r>
      <w:r w:rsidRPr="00550D4A">
        <w:rPr>
          <w:rFonts w:cs="Times New Roman"/>
          <w:color w:val="000000"/>
          <w:sz w:val="28"/>
          <w:szCs w:val="28"/>
          <w:lang w:bidi="en-US"/>
        </w:rPr>
        <w:t xml:space="preserve"> </w:t>
      </w:r>
      <w:r w:rsidRPr="00550D4A">
        <w:rPr>
          <w:rFonts w:cs="Times New Roman"/>
          <w:color w:val="000000"/>
          <w:sz w:val="28"/>
          <w:szCs w:val="28"/>
          <w:lang w:eastAsia="ru-RU" w:bidi="ru-RU"/>
        </w:rPr>
        <w:t xml:space="preserve">«СОШ № 6 г. Вольска» - 10 чел., МОУ </w:t>
      </w:r>
      <w:r w:rsidRPr="00550D4A">
        <w:rPr>
          <w:rFonts w:cs="Times New Roman"/>
          <w:color w:val="000000"/>
          <w:sz w:val="28"/>
          <w:szCs w:val="28"/>
          <w:lang w:val="en-US" w:bidi="en-US"/>
        </w:rPr>
        <w:t>BMP</w:t>
      </w:r>
      <w:r w:rsidRPr="00550D4A">
        <w:rPr>
          <w:rFonts w:cs="Times New Roman"/>
          <w:color w:val="000000"/>
          <w:sz w:val="28"/>
          <w:szCs w:val="28"/>
          <w:lang w:bidi="en-US"/>
        </w:rPr>
        <w:t xml:space="preserve"> </w:t>
      </w:r>
      <w:r w:rsidRPr="00550D4A">
        <w:rPr>
          <w:rFonts w:cs="Times New Roman"/>
          <w:color w:val="000000"/>
          <w:sz w:val="28"/>
          <w:szCs w:val="28"/>
          <w:lang w:eastAsia="ru-RU" w:bidi="ru-RU"/>
        </w:rPr>
        <w:t xml:space="preserve">«СОШ №19 г. Вольска»-15 чел., МОУ </w:t>
      </w:r>
      <w:r w:rsidRPr="00550D4A">
        <w:rPr>
          <w:rFonts w:cs="Times New Roman"/>
          <w:color w:val="000000"/>
          <w:sz w:val="28"/>
          <w:szCs w:val="28"/>
          <w:lang w:val="en-US" w:bidi="en-US"/>
        </w:rPr>
        <w:t>BMP</w:t>
      </w:r>
      <w:r w:rsidRPr="00550D4A">
        <w:rPr>
          <w:rFonts w:cs="Times New Roman"/>
          <w:color w:val="000000"/>
          <w:sz w:val="28"/>
          <w:szCs w:val="28"/>
          <w:lang w:bidi="en-US"/>
        </w:rPr>
        <w:t xml:space="preserve"> </w:t>
      </w:r>
      <w:r w:rsidRPr="00550D4A">
        <w:rPr>
          <w:rFonts w:cs="Times New Roman"/>
          <w:color w:val="000000"/>
          <w:sz w:val="28"/>
          <w:szCs w:val="28"/>
          <w:lang w:eastAsia="ru-RU" w:bidi="ru-RU"/>
        </w:rPr>
        <w:t>«СОШ с.Ш. Буерак»-10 чел.</w:t>
      </w:r>
    </w:p>
    <w:p w:rsidR="00550D4A" w:rsidRPr="00550D4A" w:rsidRDefault="00550D4A" w:rsidP="00550D4A">
      <w:pPr>
        <w:pStyle w:val="20"/>
        <w:shd w:val="clear" w:color="auto" w:fill="auto"/>
        <w:spacing w:line="240" w:lineRule="auto"/>
        <w:ind w:firstLine="709"/>
        <w:rPr>
          <w:rFonts w:cs="Times New Roman"/>
          <w:sz w:val="28"/>
          <w:szCs w:val="28"/>
        </w:rPr>
      </w:pPr>
      <w:proofErr w:type="gramStart"/>
      <w:r w:rsidRPr="00550D4A">
        <w:rPr>
          <w:rFonts w:cs="Times New Roman"/>
          <w:color w:val="000000"/>
          <w:sz w:val="28"/>
          <w:szCs w:val="28"/>
          <w:lang w:eastAsia="ru-RU" w:bidi="ru-RU"/>
        </w:rPr>
        <w:t xml:space="preserve">В период летней оздоровительной кампании 2023 года управлением образования администрации </w:t>
      </w:r>
      <w:r w:rsidRPr="00550D4A">
        <w:rPr>
          <w:rFonts w:cs="Times New Roman"/>
          <w:color w:val="000000"/>
          <w:sz w:val="28"/>
          <w:szCs w:val="28"/>
          <w:lang w:val="en-US" w:bidi="en-US"/>
        </w:rPr>
        <w:t>BMP</w:t>
      </w:r>
      <w:r w:rsidRPr="00550D4A">
        <w:rPr>
          <w:rFonts w:cs="Times New Roman"/>
          <w:color w:val="000000"/>
          <w:sz w:val="28"/>
          <w:szCs w:val="28"/>
          <w:lang w:bidi="en-US"/>
        </w:rPr>
        <w:t xml:space="preserve">, </w:t>
      </w:r>
      <w:r w:rsidRPr="00550D4A">
        <w:rPr>
          <w:rFonts w:cs="Times New Roman"/>
          <w:color w:val="000000"/>
          <w:sz w:val="28"/>
          <w:szCs w:val="28"/>
          <w:lang w:eastAsia="ru-RU" w:bidi="ru-RU"/>
        </w:rPr>
        <w:t>центром занятости населения г. Вольска совместно с ООО «</w:t>
      </w:r>
      <w:proofErr w:type="spellStart"/>
      <w:r w:rsidRPr="00550D4A">
        <w:rPr>
          <w:rFonts w:cs="Times New Roman"/>
          <w:color w:val="000000"/>
          <w:sz w:val="28"/>
          <w:szCs w:val="28"/>
          <w:lang w:eastAsia="ru-RU" w:bidi="ru-RU"/>
        </w:rPr>
        <w:t>Холсим</w:t>
      </w:r>
      <w:proofErr w:type="spellEnd"/>
      <w:r w:rsidRPr="00550D4A">
        <w:rPr>
          <w:rFonts w:cs="Times New Roman"/>
          <w:color w:val="000000"/>
          <w:sz w:val="28"/>
          <w:szCs w:val="28"/>
          <w:lang w:eastAsia="ru-RU" w:bidi="ru-RU"/>
        </w:rPr>
        <w:t xml:space="preserve"> - РУС» продолжена реализация программы 2018 года по трудоустройству «Вольск - город благоустроенный», в которой принимают участие обучающиеся образовательных организаций Вольского муниципального района в возрасте от 16 до 18 лет.</w:t>
      </w:r>
      <w:proofErr w:type="gramEnd"/>
    </w:p>
    <w:p w:rsidR="00550D4A" w:rsidRPr="00550D4A" w:rsidRDefault="00550D4A" w:rsidP="00550D4A">
      <w:pPr>
        <w:pStyle w:val="20"/>
        <w:shd w:val="clear" w:color="auto" w:fill="auto"/>
        <w:spacing w:line="240" w:lineRule="auto"/>
        <w:ind w:firstLine="709"/>
        <w:rPr>
          <w:rFonts w:cs="Times New Roman"/>
          <w:sz w:val="28"/>
          <w:szCs w:val="28"/>
        </w:rPr>
      </w:pPr>
      <w:r w:rsidRPr="00550D4A">
        <w:rPr>
          <w:rFonts w:cs="Times New Roman"/>
          <w:color w:val="000000"/>
          <w:sz w:val="28"/>
          <w:szCs w:val="28"/>
          <w:lang w:eastAsia="ru-RU" w:bidi="ru-RU"/>
        </w:rPr>
        <w:lastRenderedPageBreak/>
        <w:t>В рамках данного проекта созданы рабочие места в Муниципальном учреждении «Отдел по материально-техническому обслуживанию учреждений культуры и кино». Вакансии были организованы на должность «уборщик территории».</w:t>
      </w:r>
    </w:p>
    <w:p w:rsidR="00550D4A" w:rsidRPr="00550D4A" w:rsidRDefault="00550D4A" w:rsidP="00550D4A">
      <w:pPr>
        <w:spacing w:after="0" w:line="240" w:lineRule="auto"/>
        <w:ind w:firstLine="709"/>
        <w:jc w:val="both"/>
        <w:rPr>
          <w:rFonts w:ascii="Times New Roman" w:hAnsi="Times New Roman" w:cs="Times New Roman"/>
          <w:sz w:val="28"/>
          <w:szCs w:val="28"/>
        </w:rPr>
      </w:pPr>
      <w:r w:rsidRPr="00550D4A">
        <w:rPr>
          <w:rFonts w:ascii="Times New Roman" w:hAnsi="Times New Roman" w:cs="Times New Roman"/>
          <w:color w:val="000000"/>
          <w:sz w:val="28"/>
          <w:szCs w:val="28"/>
          <w:lang w:eastAsia="ru-RU" w:bidi="ru-RU"/>
        </w:rPr>
        <w:t>По характеру деятельности 165 подростков в возрасте от 16 до 18 лет осуществляли работы по благоустройству и озеленению городских парков и скверов.</w:t>
      </w:r>
    </w:p>
    <w:p w:rsidR="00550D4A" w:rsidRPr="00550D4A" w:rsidRDefault="00550D4A" w:rsidP="00550D4A">
      <w:pPr>
        <w:spacing w:after="0" w:line="240" w:lineRule="auto"/>
        <w:ind w:firstLine="709"/>
        <w:jc w:val="both"/>
        <w:rPr>
          <w:rFonts w:ascii="Times New Roman" w:hAnsi="Times New Roman" w:cs="Times New Roman"/>
          <w:b/>
          <w:sz w:val="28"/>
          <w:szCs w:val="28"/>
        </w:rPr>
      </w:pPr>
      <w:r w:rsidRPr="00550D4A">
        <w:rPr>
          <w:rFonts w:ascii="Times New Roman" w:hAnsi="Times New Roman" w:cs="Times New Roman"/>
          <w:b/>
          <w:sz w:val="28"/>
          <w:szCs w:val="28"/>
        </w:rPr>
        <w:t>Оказание поддержки социально ориентированным НКО в пределах полномочий, установленных статьями 31.1.и 31.3 Федерального закона от 12 января 1996 г. № 7-ФЗ «О некоммерческих организациях»</w:t>
      </w:r>
    </w:p>
    <w:p w:rsidR="00550D4A" w:rsidRPr="00550D4A" w:rsidRDefault="00550D4A" w:rsidP="00550D4A">
      <w:pPr>
        <w:pStyle w:val="a8"/>
        <w:rPr>
          <w:rFonts w:ascii="Times New Roman" w:hAnsi="Times New Roman"/>
          <w:sz w:val="28"/>
          <w:szCs w:val="28"/>
        </w:rPr>
      </w:pPr>
      <w:proofErr w:type="gramStart"/>
      <w:r w:rsidRPr="00550D4A">
        <w:rPr>
          <w:rStyle w:val="aa"/>
          <w:rFonts w:ascii="Times New Roman" w:hAnsi="Times New Roman"/>
          <w:color w:val="000000"/>
          <w:sz w:val="28"/>
          <w:szCs w:val="28"/>
          <w:shd w:val="clear" w:color="auto" w:fill="FFFFFF"/>
        </w:rPr>
        <w:t>В</w:t>
      </w:r>
      <w:proofErr w:type="gramEnd"/>
      <w:r w:rsidRPr="00550D4A">
        <w:rPr>
          <w:rStyle w:val="aa"/>
          <w:rFonts w:ascii="Times New Roman" w:hAnsi="Times New Roman"/>
          <w:color w:val="000000"/>
          <w:sz w:val="28"/>
          <w:szCs w:val="28"/>
          <w:shd w:val="clear" w:color="auto" w:fill="FFFFFF"/>
        </w:rPr>
        <w:t xml:space="preserve"> </w:t>
      </w:r>
      <w:proofErr w:type="gramStart"/>
      <w:r w:rsidRPr="00550D4A">
        <w:rPr>
          <w:rStyle w:val="aa"/>
          <w:rFonts w:ascii="Times New Roman" w:hAnsi="Times New Roman"/>
          <w:color w:val="000000"/>
          <w:sz w:val="28"/>
          <w:szCs w:val="28"/>
          <w:shd w:val="clear" w:color="auto" w:fill="FFFFFF"/>
        </w:rPr>
        <w:t>Вольском</w:t>
      </w:r>
      <w:proofErr w:type="gramEnd"/>
      <w:r w:rsidRPr="00550D4A">
        <w:rPr>
          <w:rStyle w:val="aa"/>
          <w:rFonts w:ascii="Times New Roman" w:hAnsi="Times New Roman"/>
          <w:color w:val="000000"/>
          <w:sz w:val="28"/>
          <w:szCs w:val="28"/>
          <w:shd w:val="clear" w:color="auto" w:fill="FFFFFF"/>
        </w:rPr>
        <w:t xml:space="preserve"> муниципальном районе функционирует автономная некоммерческая организация в сфере культуры АНО «Наследие». </w:t>
      </w:r>
      <w:r w:rsidRPr="00550D4A">
        <w:rPr>
          <w:rFonts w:ascii="Times New Roman" w:hAnsi="Times New Roman"/>
          <w:sz w:val="28"/>
          <w:szCs w:val="28"/>
        </w:rPr>
        <w:t xml:space="preserve">Учреждения культуры района выступают в качестве партнеров проектов и оказывают поддержку  инициативам АНО «Наследие».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В 2023 году приобретены два новых автомобиля УАЗ и переданы в зону проведения СВО, отправлены канцелярские принадлежности для детей г</w:t>
      </w:r>
      <w:proofErr w:type="gramStart"/>
      <w:r w:rsidRPr="00550D4A">
        <w:rPr>
          <w:rFonts w:ascii="Times New Roman" w:hAnsi="Times New Roman"/>
          <w:sz w:val="28"/>
          <w:szCs w:val="28"/>
        </w:rPr>
        <w:t>.М</w:t>
      </w:r>
      <w:proofErr w:type="gramEnd"/>
      <w:r w:rsidRPr="00550D4A">
        <w:rPr>
          <w:rFonts w:ascii="Times New Roman" w:hAnsi="Times New Roman"/>
          <w:sz w:val="28"/>
          <w:szCs w:val="28"/>
        </w:rPr>
        <w:t>ариуполя Донецкой области, а также трубы для Луганской Народной Республики.</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xml:space="preserve">Подана заявка на предоставление гранта Президента Российской Федерации на реализацию  проекта «Молодежный кемпинг-тур «Наследие». </w:t>
      </w:r>
    </w:p>
    <w:p w:rsidR="00550D4A" w:rsidRPr="00550D4A" w:rsidRDefault="00550D4A" w:rsidP="00550D4A">
      <w:pPr>
        <w:pStyle w:val="a8"/>
        <w:rPr>
          <w:rFonts w:ascii="Times New Roman" w:hAnsi="Times New Roman"/>
          <w:b/>
          <w:sz w:val="28"/>
          <w:szCs w:val="28"/>
        </w:rPr>
      </w:pPr>
      <w:r w:rsidRPr="00550D4A">
        <w:rPr>
          <w:rFonts w:ascii="Times New Roman" w:hAnsi="Times New Roman"/>
          <w:sz w:val="28"/>
          <w:szCs w:val="28"/>
        </w:rPr>
        <w:t xml:space="preserve">Оплачена перевозка подопечных ГБУ </w:t>
      </w:r>
      <w:proofErr w:type="gramStart"/>
      <w:r w:rsidRPr="00550D4A">
        <w:rPr>
          <w:rFonts w:ascii="Times New Roman" w:hAnsi="Times New Roman"/>
          <w:sz w:val="28"/>
          <w:szCs w:val="28"/>
        </w:rPr>
        <w:t>СО</w:t>
      </w:r>
      <w:proofErr w:type="gramEnd"/>
      <w:r w:rsidRPr="00550D4A">
        <w:rPr>
          <w:rFonts w:ascii="Times New Roman" w:hAnsi="Times New Roman"/>
          <w:sz w:val="28"/>
          <w:szCs w:val="28"/>
        </w:rPr>
        <w:t xml:space="preserve"> «Социально-реабилитационный центр для несовершеннолетних «Волжанка» г. Вольска, в том числе детей участников СВО, в г. Саратов на новогодние представления.</w:t>
      </w:r>
    </w:p>
    <w:p w:rsidR="00550D4A" w:rsidRPr="00550D4A" w:rsidRDefault="00550D4A" w:rsidP="00550D4A">
      <w:pPr>
        <w:pStyle w:val="a8"/>
        <w:rPr>
          <w:rFonts w:ascii="Times New Roman" w:hAnsi="Times New Roman"/>
          <w:b/>
          <w:sz w:val="28"/>
          <w:szCs w:val="28"/>
        </w:rPr>
      </w:pPr>
      <w:r w:rsidRPr="00550D4A">
        <w:rPr>
          <w:rFonts w:ascii="Times New Roman" w:hAnsi="Times New Roman"/>
          <w:sz w:val="28"/>
          <w:szCs w:val="28"/>
        </w:rPr>
        <w:t xml:space="preserve">МУ Вольский краеведческий музей оказана помощь в создании на базе отдела истории выставки «Защитники Отечества», посвященной участникам  СВО и  развитию волонтерского движения </w:t>
      </w:r>
      <w:proofErr w:type="gramStart"/>
      <w:r w:rsidRPr="00550D4A">
        <w:rPr>
          <w:rFonts w:ascii="Times New Roman" w:hAnsi="Times New Roman"/>
          <w:sz w:val="28"/>
          <w:szCs w:val="28"/>
        </w:rPr>
        <w:t>в</w:t>
      </w:r>
      <w:proofErr w:type="gramEnd"/>
      <w:r w:rsidRPr="00550D4A">
        <w:rPr>
          <w:rFonts w:ascii="Times New Roman" w:hAnsi="Times New Roman"/>
          <w:sz w:val="28"/>
          <w:szCs w:val="28"/>
        </w:rPr>
        <w:t xml:space="preserve"> </w:t>
      </w:r>
      <w:proofErr w:type="gramStart"/>
      <w:r w:rsidRPr="00550D4A">
        <w:rPr>
          <w:rFonts w:ascii="Times New Roman" w:hAnsi="Times New Roman"/>
          <w:sz w:val="28"/>
          <w:szCs w:val="28"/>
        </w:rPr>
        <w:t>Вольском</w:t>
      </w:r>
      <w:proofErr w:type="gramEnd"/>
      <w:r w:rsidRPr="00550D4A">
        <w:rPr>
          <w:rFonts w:ascii="Times New Roman" w:hAnsi="Times New Roman"/>
          <w:sz w:val="28"/>
          <w:szCs w:val="28"/>
        </w:rPr>
        <w:t xml:space="preserve"> районе.</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xml:space="preserve">Значимым направлением работы стала  системная работа по развитию молодежного волонтерского движения. Молодежное волонтерское движение объединяет более 3 тыс. человек в 47 волонтерских группах. Реализуются проекты «Добро </w:t>
      </w:r>
      <w:proofErr w:type="gramStart"/>
      <w:r w:rsidRPr="00550D4A">
        <w:rPr>
          <w:rFonts w:ascii="Times New Roman" w:hAnsi="Times New Roman"/>
          <w:sz w:val="28"/>
          <w:szCs w:val="28"/>
        </w:rPr>
        <w:t>детям–Вольск</w:t>
      </w:r>
      <w:proofErr w:type="gramEnd"/>
      <w:r w:rsidRPr="00550D4A">
        <w:rPr>
          <w:rFonts w:ascii="Times New Roman" w:hAnsi="Times New Roman"/>
          <w:sz w:val="28"/>
          <w:szCs w:val="28"/>
        </w:rPr>
        <w:t>», «</w:t>
      </w:r>
      <w:proofErr w:type="spellStart"/>
      <w:r w:rsidRPr="00550D4A">
        <w:rPr>
          <w:rFonts w:ascii="Times New Roman" w:hAnsi="Times New Roman"/>
          <w:sz w:val="28"/>
          <w:szCs w:val="28"/>
          <w:lang w:val="en-US"/>
        </w:rPr>
        <w:t>StreetWorkout</w:t>
      </w:r>
      <w:proofErr w:type="spellEnd"/>
      <w:r w:rsidRPr="00550D4A">
        <w:rPr>
          <w:rFonts w:ascii="Times New Roman" w:hAnsi="Times New Roman"/>
          <w:sz w:val="28"/>
          <w:szCs w:val="28"/>
        </w:rPr>
        <w:t xml:space="preserve">», «Добродетели», «Волонтеры культуры».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Более 2 тыс</w:t>
      </w:r>
      <w:proofErr w:type="gramStart"/>
      <w:r w:rsidRPr="00550D4A">
        <w:rPr>
          <w:rFonts w:ascii="Times New Roman" w:hAnsi="Times New Roman"/>
          <w:sz w:val="28"/>
          <w:szCs w:val="28"/>
        </w:rPr>
        <w:t>.ч</w:t>
      </w:r>
      <w:proofErr w:type="gramEnd"/>
      <w:r w:rsidRPr="00550D4A">
        <w:rPr>
          <w:rFonts w:ascii="Times New Roman" w:hAnsi="Times New Roman"/>
          <w:sz w:val="28"/>
          <w:szCs w:val="28"/>
        </w:rPr>
        <w:t>еловек объединились в 7 волонтерских групп, поддерживающие СВО: «</w:t>
      </w:r>
      <w:r w:rsidRPr="00550D4A">
        <w:rPr>
          <w:rFonts w:ascii="Times New Roman" w:hAnsi="Times New Roman"/>
          <w:sz w:val="28"/>
          <w:szCs w:val="28"/>
          <w:lang w:val="en-US"/>
        </w:rPr>
        <w:t>Z</w:t>
      </w:r>
      <w:r w:rsidRPr="00550D4A">
        <w:rPr>
          <w:rFonts w:ascii="Times New Roman" w:hAnsi="Times New Roman"/>
          <w:sz w:val="28"/>
          <w:szCs w:val="28"/>
        </w:rPr>
        <w:t>а Победу – Вольск», «</w:t>
      </w:r>
      <w:r w:rsidRPr="00550D4A">
        <w:rPr>
          <w:rFonts w:ascii="Times New Roman" w:hAnsi="Times New Roman"/>
          <w:sz w:val="28"/>
          <w:szCs w:val="28"/>
          <w:lang w:val="en-US"/>
        </w:rPr>
        <w:t>Z</w:t>
      </w:r>
      <w:r w:rsidRPr="00550D4A">
        <w:rPr>
          <w:rFonts w:ascii="Times New Roman" w:hAnsi="Times New Roman"/>
          <w:sz w:val="28"/>
          <w:szCs w:val="28"/>
        </w:rPr>
        <w:t>а наших –р.п</w:t>
      </w:r>
      <w:proofErr w:type="gramStart"/>
      <w:r w:rsidRPr="00550D4A">
        <w:rPr>
          <w:rFonts w:ascii="Times New Roman" w:hAnsi="Times New Roman"/>
          <w:sz w:val="28"/>
          <w:szCs w:val="28"/>
        </w:rPr>
        <w:t>.С</w:t>
      </w:r>
      <w:proofErr w:type="gramEnd"/>
      <w:r w:rsidRPr="00550D4A">
        <w:rPr>
          <w:rFonts w:ascii="Times New Roman" w:hAnsi="Times New Roman"/>
          <w:sz w:val="28"/>
          <w:szCs w:val="28"/>
        </w:rPr>
        <w:t>енной», «</w:t>
      </w:r>
      <w:r w:rsidRPr="00550D4A">
        <w:rPr>
          <w:rFonts w:ascii="Times New Roman" w:hAnsi="Times New Roman"/>
          <w:sz w:val="28"/>
          <w:szCs w:val="28"/>
          <w:lang w:val="en-US"/>
        </w:rPr>
        <w:t>Z</w:t>
      </w:r>
      <w:r w:rsidRPr="00550D4A">
        <w:rPr>
          <w:rFonts w:ascii="Times New Roman" w:hAnsi="Times New Roman"/>
          <w:sz w:val="28"/>
          <w:szCs w:val="28"/>
        </w:rPr>
        <w:t>а Победу – Шиханы», «</w:t>
      </w:r>
      <w:proofErr w:type="spellStart"/>
      <w:r w:rsidRPr="00550D4A">
        <w:rPr>
          <w:rFonts w:ascii="Times New Roman" w:hAnsi="Times New Roman"/>
          <w:sz w:val="28"/>
          <w:szCs w:val="28"/>
        </w:rPr>
        <w:t>Сушисты</w:t>
      </w:r>
      <w:proofErr w:type="spellEnd"/>
      <w:r w:rsidRPr="00550D4A">
        <w:rPr>
          <w:rFonts w:ascii="Times New Roman" w:hAnsi="Times New Roman"/>
          <w:sz w:val="28"/>
          <w:szCs w:val="28"/>
        </w:rPr>
        <w:t xml:space="preserve"> Вольска – </w:t>
      </w:r>
      <w:proofErr w:type="spellStart"/>
      <w:r w:rsidRPr="00550D4A">
        <w:rPr>
          <w:rFonts w:ascii="Times New Roman" w:hAnsi="Times New Roman"/>
          <w:sz w:val="28"/>
          <w:szCs w:val="28"/>
        </w:rPr>
        <w:t>Вольчаночки</w:t>
      </w:r>
      <w:proofErr w:type="spellEnd"/>
      <w:r w:rsidRPr="00550D4A">
        <w:rPr>
          <w:rFonts w:ascii="Times New Roman" w:hAnsi="Times New Roman"/>
          <w:sz w:val="28"/>
          <w:szCs w:val="28"/>
        </w:rPr>
        <w:t>», «</w:t>
      </w:r>
      <w:proofErr w:type="spellStart"/>
      <w:r w:rsidRPr="00550D4A">
        <w:rPr>
          <w:rFonts w:ascii="Times New Roman" w:hAnsi="Times New Roman"/>
          <w:sz w:val="28"/>
          <w:szCs w:val="28"/>
        </w:rPr>
        <w:t>Сушисты</w:t>
      </w:r>
      <w:proofErr w:type="spellEnd"/>
      <w:r w:rsidRPr="00550D4A">
        <w:rPr>
          <w:rFonts w:ascii="Times New Roman" w:hAnsi="Times New Roman"/>
          <w:sz w:val="28"/>
          <w:szCs w:val="28"/>
          <w:lang w:val="en-US"/>
        </w:rPr>
        <w:t>Z</w:t>
      </w:r>
      <w:r w:rsidRPr="00550D4A">
        <w:rPr>
          <w:rFonts w:ascii="Times New Roman" w:hAnsi="Times New Roman"/>
          <w:sz w:val="28"/>
          <w:szCs w:val="28"/>
        </w:rPr>
        <w:t>а наших –р.п.Сенной», «Шьем для наших –Вольск», «</w:t>
      </w:r>
      <w:proofErr w:type="spellStart"/>
      <w:r w:rsidRPr="00550D4A">
        <w:rPr>
          <w:rFonts w:ascii="Times New Roman" w:hAnsi="Times New Roman"/>
          <w:sz w:val="28"/>
          <w:szCs w:val="28"/>
        </w:rPr>
        <w:t>Терса</w:t>
      </w:r>
      <w:proofErr w:type="spellEnd"/>
      <w:r w:rsidRPr="00550D4A">
        <w:rPr>
          <w:rFonts w:ascii="Times New Roman" w:hAnsi="Times New Roman"/>
          <w:sz w:val="28"/>
          <w:szCs w:val="28"/>
          <w:lang w:val="en-US"/>
        </w:rPr>
        <w:t>Z</w:t>
      </w:r>
      <w:r w:rsidRPr="00550D4A">
        <w:rPr>
          <w:rFonts w:ascii="Times New Roman" w:hAnsi="Times New Roman"/>
          <w:sz w:val="28"/>
          <w:szCs w:val="28"/>
        </w:rPr>
        <w:t>а наших- Своих не бросаем».</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sz w:val="28"/>
          <w:szCs w:val="28"/>
          <w:lang w:eastAsia="ru-RU"/>
        </w:rPr>
        <w:t>Сфера жилищно-коммунального хозяйства  является основным направлением работы органов местного самоуправления района, так как вопросы ЖКХ касаются каждого жителя. В 2023 году реализовывались мероприятия по следующим направлениям:</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b/>
          <w:sz w:val="28"/>
          <w:szCs w:val="28"/>
          <w:lang w:eastAsia="ru-RU"/>
        </w:rPr>
        <w:t>1.</w:t>
      </w:r>
      <w:r w:rsidRPr="00550D4A">
        <w:rPr>
          <w:rFonts w:ascii="Times New Roman" w:eastAsia="Times New Roman" w:hAnsi="Times New Roman" w:cs="Times New Roman"/>
          <w:sz w:val="28"/>
          <w:szCs w:val="28"/>
          <w:lang w:eastAsia="ru-RU"/>
        </w:rPr>
        <w:t xml:space="preserve">  </w:t>
      </w:r>
      <w:r w:rsidRPr="00550D4A">
        <w:rPr>
          <w:rFonts w:ascii="Times New Roman" w:eastAsia="Times New Roman" w:hAnsi="Times New Roman" w:cs="Times New Roman"/>
          <w:b/>
          <w:sz w:val="28"/>
          <w:szCs w:val="28"/>
          <w:lang w:eastAsia="ru-RU"/>
        </w:rPr>
        <w:t>Переселение граждан из ветхого и аварийного жилья.</w:t>
      </w:r>
      <w:r w:rsidRPr="00550D4A">
        <w:rPr>
          <w:rFonts w:ascii="Times New Roman" w:eastAsia="Times New Roman" w:hAnsi="Times New Roman" w:cs="Times New Roman"/>
          <w:sz w:val="28"/>
          <w:szCs w:val="28"/>
          <w:lang w:eastAsia="ru-RU"/>
        </w:rPr>
        <w:t xml:space="preserve"> Расселено 27 МКД, изъято в муниципальную собственность 125 аварийных жилых помещений и выплачена компенсация 125 гражданам, приобретено в муниципальную собственность 53 жилых помещения, в которые переселены 129 человек. В декабре 2023 года  граждане получили ключи от новых квартир. Жилищные условия улучшили 254 человека.</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b/>
          <w:sz w:val="28"/>
          <w:szCs w:val="28"/>
          <w:lang w:eastAsia="ru-RU"/>
        </w:rPr>
        <w:t>2.</w:t>
      </w:r>
      <w:r w:rsidRPr="00550D4A">
        <w:rPr>
          <w:rFonts w:ascii="Times New Roman" w:eastAsia="Times New Roman" w:hAnsi="Times New Roman" w:cs="Times New Roman"/>
          <w:sz w:val="28"/>
          <w:szCs w:val="28"/>
          <w:lang w:eastAsia="ru-RU"/>
        </w:rPr>
        <w:t xml:space="preserve"> </w:t>
      </w:r>
      <w:r w:rsidRPr="00550D4A">
        <w:rPr>
          <w:rFonts w:ascii="Times New Roman" w:eastAsia="Times New Roman" w:hAnsi="Times New Roman" w:cs="Times New Roman"/>
          <w:b/>
          <w:sz w:val="28"/>
          <w:szCs w:val="28"/>
          <w:lang w:eastAsia="ru-RU"/>
        </w:rPr>
        <w:t xml:space="preserve">Комфортная городская среда. </w:t>
      </w:r>
      <w:r w:rsidRPr="00550D4A">
        <w:rPr>
          <w:rFonts w:ascii="Times New Roman" w:eastAsia="Times New Roman" w:hAnsi="Times New Roman" w:cs="Times New Roman"/>
          <w:sz w:val="28"/>
          <w:szCs w:val="28"/>
          <w:lang w:eastAsia="ru-RU"/>
        </w:rPr>
        <w:t>Выполнен ремонт четырех общественных и одной придомовой территории.</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proofErr w:type="gramStart"/>
      <w:r w:rsidRPr="00550D4A">
        <w:rPr>
          <w:rFonts w:ascii="Times New Roman" w:eastAsia="Times New Roman" w:hAnsi="Times New Roman" w:cs="Times New Roman"/>
          <w:sz w:val="28"/>
          <w:szCs w:val="28"/>
          <w:lang w:eastAsia="ru-RU"/>
        </w:rPr>
        <w:lastRenderedPageBreak/>
        <w:t xml:space="preserve">В рамках средств местно бюджета по просьбе жителей установлены три площадки для </w:t>
      </w:r>
      <w:proofErr w:type="spellStart"/>
      <w:r w:rsidRPr="00550D4A">
        <w:rPr>
          <w:rFonts w:ascii="Times New Roman" w:eastAsia="Times New Roman" w:hAnsi="Times New Roman" w:cs="Times New Roman"/>
          <w:sz w:val="28"/>
          <w:szCs w:val="28"/>
          <w:lang w:eastAsia="ru-RU"/>
        </w:rPr>
        <w:t>воркаута</w:t>
      </w:r>
      <w:proofErr w:type="spellEnd"/>
      <w:r w:rsidRPr="00550D4A">
        <w:rPr>
          <w:rFonts w:ascii="Times New Roman" w:eastAsia="Times New Roman" w:hAnsi="Times New Roman" w:cs="Times New Roman"/>
          <w:sz w:val="28"/>
          <w:szCs w:val="28"/>
          <w:lang w:eastAsia="ru-RU"/>
        </w:rPr>
        <w:t xml:space="preserve"> и столы для настольного тенниса (</w:t>
      </w:r>
      <w:proofErr w:type="spellStart"/>
      <w:r w:rsidRPr="00550D4A">
        <w:rPr>
          <w:rFonts w:ascii="Times New Roman" w:eastAsia="Times New Roman" w:hAnsi="Times New Roman" w:cs="Times New Roman"/>
          <w:sz w:val="28"/>
          <w:szCs w:val="28"/>
          <w:lang w:eastAsia="ru-RU"/>
        </w:rPr>
        <w:t>мкр</w:t>
      </w:r>
      <w:proofErr w:type="spellEnd"/>
      <w:r w:rsidRPr="00550D4A">
        <w:rPr>
          <w:rFonts w:ascii="Times New Roman" w:eastAsia="Times New Roman" w:hAnsi="Times New Roman" w:cs="Times New Roman"/>
          <w:sz w:val="28"/>
          <w:szCs w:val="28"/>
          <w:lang w:eastAsia="ru-RU"/>
        </w:rPr>
        <w:t>.</w:t>
      </w:r>
      <w:proofErr w:type="gramEnd"/>
      <w:r w:rsidRPr="00550D4A">
        <w:rPr>
          <w:rFonts w:ascii="Times New Roman" w:eastAsia="Times New Roman" w:hAnsi="Times New Roman" w:cs="Times New Roman"/>
          <w:sz w:val="28"/>
          <w:szCs w:val="28"/>
          <w:lang w:eastAsia="ru-RU"/>
        </w:rPr>
        <w:t xml:space="preserve"> </w:t>
      </w:r>
      <w:proofErr w:type="spellStart"/>
      <w:r w:rsidRPr="00550D4A">
        <w:rPr>
          <w:rFonts w:ascii="Times New Roman" w:eastAsia="Times New Roman" w:hAnsi="Times New Roman" w:cs="Times New Roman"/>
          <w:sz w:val="28"/>
          <w:szCs w:val="28"/>
          <w:lang w:eastAsia="ru-RU"/>
        </w:rPr>
        <w:t>Привольск</w:t>
      </w:r>
      <w:proofErr w:type="spellEnd"/>
      <w:r w:rsidRPr="00550D4A">
        <w:rPr>
          <w:rFonts w:ascii="Times New Roman" w:eastAsia="Times New Roman" w:hAnsi="Times New Roman" w:cs="Times New Roman"/>
          <w:sz w:val="28"/>
          <w:szCs w:val="28"/>
          <w:lang w:eastAsia="ru-RU"/>
        </w:rPr>
        <w:t xml:space="preserve">, Октябрьские горы, </w:t>
      </w:r>
      <w:proofErr w:type="spellStart"/>
      <w:r w:rsidRPr="00550D4A">
        <w:rPr>
          <w:rFonts w:ascii="Times New Roman" w:eastAsia="Times New Roman" w:hAnsi="Times New Roman" w:cs="Times New Roman"/>
          <w:sz w:val="28"/>
          <w:szCs w:val="28"/>
          <w:lang w:eastAsia="ru-RU"/>
        </w:rPr>
        <w:t>мкр</w:t>
      </w:r>
      <w:proofErr w:type="spellEnd"/>
      <w:r w:rsidRPr="00550D4A">
        <w:rPr>
          <w:rFonts w:ascii="Times New Roman" w:eastAsia="Times New Roman" w:hAnsi="Times New Roman" w:cs="Times New Roman"/>
          <w:sz w:val="28"/>
          <w:szCs w:val="28"/>
          <w:lang w:eastAsia="ru-RU"/>
        </w:rPr>
        <w:t xml:space="preserve">. </w:t>
      </w:r>
      <w:proofErr w:type="gramStart"/>
      <w:r w:rsidRPr="00550D4A">
        <w:rPr>
          <w:rFonts w:ascii="Times New Roman" w:eastAsia="Times New Roman" w:hAnsi="Times New Roman" w:cs="Times New Roman"/>
          <w:sz w:val="28"/>
          <w:szCs w:val="28"/>
          <w:lang w:eastAsia="ru-RU"/>
        </w:rPr>
        <w:t>Химчистка)</w:t>
      </w:r>
      <w:proofErr w:type="gramEnd"/>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b/>
          <w:sz w:val="28"/>
          <w:szCs w:val="28"/>
          <w:lang w:eastAsia="ru-RU"/>
        </w:rPr>
        <w:t>3.</w:t>
      </w:r>
      <w:r w:rsidRPr="00550D4A">
        <w:rPr>
          <w:rFonts w:ascii="Times New Roman" w:eastAsia="Times New Roman" w:hAnsi="Times New Roman" w:cs="Times New Roman"/>
          <w:sz w:val="28"/>
          <w:szCs w:val="28"/>
          <w:lang w:eastAsia="ru-RU"/>
        </w:rPr>
        <w:t xml:space="preserve"> </w:t>
      </w:r>
      <w:proofErr w:type="spellStart"/>
      <w:r w:rsidRPr="00550D4A">
        <w:rPr>
          <w:rFonts w:ascii="Times New Roman" w:eastAsia="Times New Roman" w:hAnsi="Times New Roman" w:cs="Times New Roman"/>
          <w:b/>
          <w:sz w:val="28"/>
          <w:szCs w:val="28"/>
          <w:lang w:eastAsia="ru-RU"/>
        </w:rPr>
        <w:t>Ининициативное</w:t>
      </w:r>
      <w:proofErr w:type="spellEnd"/>
      <w:r w:rsidRPr="00550D4A">
        <w:rPr>
          <w:rFonts w:ascii="Times New Roman" w:eastAsia="Times New Roman" w:hAnsi="Times New Roman" w:cs="Times New Roman"/>
          <w:b/>
          <w:sz w:val="28"/>
          <w:szCs w:val="28"/>
          <w:lang w:eastAsia="ru-RU"/>
        </w:rPr>
        <w:t xml:space="preserve"> </w:t>
      </w:r>
      <w:proofErr w:type="spellStart"/>
      <w:r w:rsidRPr="00550D4A">
        <w:rPr>
          <w:rFonts w:ascii="Times New Roman" w:eastAsia="Times New Roman" w:hAnsi="Times New Roman" w:cs="Times New Roman"/>
          <w:b/>
          <w:sz w:val="28"/>
          <w:szCs w:val="28"/>
          <w:lang w:eastAsia="ru-RU"/>
        </w:rPr>
        <w:t>бюджетирование</w:t>
      </w:r>
      <w:proofErr w:type="spellEnd"/>
      <w:r w:rsidRPr="00550D4A">
        <w:rPr>
          <w:rFonts w:ascii="Times New Roman" w:eastAsia="Times New Roman" w:hAnsi="Times New Roman" w:cs="Times New Roman"/>
          <w:b/>
          <w:sz w:val="28"/>
          <w:szCs w:val="28"/>
          <w:lang w:eastAsia="ru-RU"/>
        </w:rPr>
        <w:t>.</w:t>
      </w:r>
      <w:r w:rsidRPr="00550D4A">
        <w:rPr>
          <w:rFonts w:ascii="Times New Roman" w:eastAsia="Times New Roman" w:hAnsi="Times New Roman" w:cs="Times New Roman"/>
          <w:sz w:val="28"/>
          <w:szCs w:val="28"/>
          <w:lang w:eastAsia="ru-RU"/>
        </w:rPr>
        <w:t xml:space="preserve">  Проведены работы по благоустройству Аллеи Славы Героям земли Вольской в </w:t>
      </w:r>
      <w:proofErr w:type="spellStart"/>
      <w:r w:rsidRPr="00550D4A">
        <w:rPr>
          <w:rFonts w:ascii="Times New Roman" w:eastAsia="Times New Roman" w:hAnsi="Times New Roman" w:cs="Times New Roman"/>
          <w:sz w:val="28"/>
          <w:szCs w:val="28"/>
          <w:lang w:eastAsia="ru-RU"/>
        </w:rPr>
        <w:t>мкр</w:t>
      </w:r>
      <w:proofErr w:type="gramStart"/>
      <w:r w:rsidRPr="00550D4A">
        <w:rPr>
          <w:rFonts w:ascii="Times New Roman" w:eastAsia="Times New Roman" w:hAnsi="Times New Roman" w:cs="Times New Roman"/>
          <w:sz w:val="28"/>
          <w:szCs w:val="28"/>
          <w:lang w:eastAsia="ru-RU"/>
        </w:rPr>
        <w:t>.П</w:t>
      </w:r>
      <w:proofErr w:type="gramEnd"/>
      <w:r w:rsidRPr="00550D4A">
        <w:rPr>
          <w:rFonts w:ascii="Times New Roman" w:eastAsia="Times New Roman" w:hAnsi="Times New Roman" w:cs="Times New Roman"/>
          <w:sz w:val="28"/>
          <w:szCs w:val="28"/>
          <w:lang w:eastAsia="ru-RU"/>
        </w:rPr>
        <w:t>ривольский</w:t>
      </w:r>
      <w:proofErr w:type="spellEnd"/>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b/>
          <w:sz w:val="28"/>
          <w:szCs w:val="28"/>
          <w:lang w:eastAsia="ru-RU"/>
        </w:rPr>
        <w:t xml:space="preserve">4. Дорожная деятельность. </w:t>
      </w:r>
      <w:r w:rsidRPr="00550D4A">
        <w:rPr>
          <w:rFonts w:ascii="Times New Roman" w:eastAsia="Times New Roman" w:hAnsi="Times New Roman" w:cs="Times New Roman"/>
          <w:sz w:val="28"/>
          <w:szCs w:val="28"/>
          <w:lang w:eastAsia="ru-RU"/>
        </w:rPr>
        <w:t xml:space="preserve">На средства муниципального дорожного фонда проведены работы на 18 участках автодорог в </w:t>
      </w:r>
      <w:proofErr w:type="gramStart"/>
      <w:r w:rsidRPr="00550D4A">
        <w:rPr>
          <w:rFonts w:ascii="Times New Roman" w:eastAsia="Times New Roman" w:hAnsi="Times New Roman" w:cs="Times New Roman"/>
          <w:sz w:val="28"/>
          <w:szCs w:val="28"/>
          <w:lang w:eastAsia="ru-RU"/>
        </w:rPr>
        <w:t>г</w:t>
      </w:r>
      <w:proofErr w:type="gramEnd"/>
      <w:r w:rsidRPr="00550D4A">
        <w:rPr>
          <w:rFonts w:ascii="Times New Roman" w:eastAsia="Times New Roman" w:hAnsi="Times New Roman" w:cs="Times New Roman"/>
          <w:sz w:val="28"/>
          <w:szCs w:val="28"/>
          <w:lang w:eastAsia="ru-RU"/>
        </w:rPr>
        <w:t>. Вольске, общей протяженностью 5,53 км. По просьбам жителей обустроено 3 участка тротуаров протяженностью 1,17 км. Установлено 483 новых дорожных знака и 12 остановочных павильонов.</w:t>
      </w:r>
    </w:p>
    <w:p w:rsidR="00550D4A" w:rsidRPr="00550D4A" w:rsidRDefault="00550D4A" w:rsidP="00163E38">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b/>
          <w:sz w:val="28"/>
          <w:szCs w:val="28"/>
          <w:lang w:eastAsia="ru-RU"/>
        </w:rPr>
        <w:t>5. Участие в организации деятельности по обращению с ТКО.</w:t>
      </w:r>
      <w:r w:rsidRPr="00550D4A">
        <w:rPr>
          <w:rFonts w:ascii="Times New Roman" w:eastAsia="Times New Roman" w:hAnsi="Times New Roman" w:cs="Times New Roman"/>
          <w:sz w:val="28"/>
          <w:szCs w:val="28"/>
          <w:lang w:eastAsia="ru-RU"/>
        </w:rPr>
        <w:t xml:space="preserve"> Силами подрядных предприятий и АО «</w:t>
      </w:r>
      <w:proofErr w:type="spellStart"/>
      <w:r w:rsidRPr="00550D4A">
        <w:rPr>
          <w:rFonts w:ascii="Times New Roman" w:eastAsia="Times New Roman" w:hAnsi="Times New Roman" w:cs="Times New Roman"/>
          <w:sz w:val="28"/>
          <w:szCs w:val="28"/>
          <w:lang w:eastAsia="ru-RU"/>
        </w:rPr>
        <w:t>Ситиматик</w:t>
      </w:r>
      <w:proofErr w:type="spellEnd"/>
      <w:r w:rsidRPr="00550D4A">
        <w:rPr>
          <w:rFonts w:ascii="Times New Roman" w:eastAsia="Times New Roman" w:hAnsi="Times New Roman" w:cs="Times New Roman"/>
          <w:sz w:val="28"/>
          <w:szCs w:val="28"/>
          <w:lang w:eastAsia="ru-RU"/>
        </w:rPr>
        <w:t>» организован сбор и вывоз ТКО, в том числе и порубочного материала с прилегающих территорий к контейнерным площадкам города Вольска. Региональным оператором АО «</w:t>
      </w:r>
      <w:proofErr w:type="spellStart"/>
      <w:r w:rsidRPr="00550D4A">
        <w:rPr>
          <w:rFonts w:ascii="Times New Roman" w:eastAsia="Times New Roman" w:hAnsi="Times New Roman" w:cs="Times New Roman"/>
          <w:sz w:val="28"/>
          <w:szCs w:val="28"/>
          <w:lang w:eastAsia="ru-RU"/>
        </w:rPr>
        <w:t>Ситиматик</w:t>
      </w:r>
      <w:proofErr w:type="spellEnd"/>
      <w:r w:rsidRPr="00550D4A">
        <w:rPr>
          <w:rFonts w:ascii="Times New Roman" w:eastAsia="Times New Roman" w:hAnsi="Times New Roman" w:cs="Times New Roman"/>
          <w:sz w:val="28"/>
          <w:szCs w:val="28"/>
          <w:lang w:eastAsia="ru-RU"/>
        </w:rPr>
        <w:t>» были в соответствии с законодательством закуплены контейнеры в количестве 189 шт. На территории города  благоустроено 53 контейнерные площадки. В 2023 году выделен земельный участок для строительства мусороперегрузочной станции, которая построена и в конце года введена в</w:t>
      </w:r>
      <w:r w:rsidR="00163E38">
        <w:rPr>
          <w:rFonts w:ascii="Times New Roman" w:eastAsia="Times New Roman" w:hAnsi="Times New Roman" w:cs="Times New Roman"/>
          <w:sz w:val="28"/>
          <w:szCs w:val="28"/>
          <w:lang w:eastAsia="ru-RU"/>
        </w:rPr>
        <w:t xml:space="preserve"> </w:t>
      </w:r>
      <w:r w:rsidRPr="00550D4A">
        <w:rPr>
          <w:rFonts w:ascii="Times New Roman" w:eastAsia="Times New Roman" w:hAnsi="Times New Roman" w:cs="Times New Roman"/>
          <w:sz w:val="28"/>
          <w:szCs w:val="28"/>
          <w:lang w:eastAsia="ru-RU"/>
        </w:rPr>
        <w:t>эксплуатацию. Это позволит повысить качество обращения с ТКО и КГО.</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b/>
          <w:sz w:val="28"/>
          <w:szCs w:val="28"/>
          <w:lang w:eastAsia="ru-RU"/>
        </w:rPr>
        <w:t xml:space="preserve">6. Уличное освещение. </w:t>
      </w:r>
      <w:r w:rsidRPr="00550D4A">
        <w:rPr>
          <w:rFonts w:ascii="Times New Roman" w:eastAsia="Times New Roman" w:hAnsi="Times New Roman" w:cs="Times New Roman"/>
          <w:sz w:val="28"/>
          <w:szCs w:val="28"/>
          <w:lang w:eastAsia="ru-RU"/>
        </w:rPr>
        <w:t>Построено и заменено 3,5 км</w:t>
      </w:r>
      <w:proofErr w:type="gramStart"/>
      <w:r w:rsidRPr="00550D4A">
        <w:rPr>
          <w:rFonts w:ascii="Times New Roman" w:eastAsia="Times New Roman" w:hAnsi="Times New Roman" w:cs="Times New Roman"/>
          <w:sz w:val="28"/>
          <w:szCs w:val="28"/>
          <w:lang w:eastAsia="ru-RU"/>
        </w:rPr>
        <w:t>.</w:t>
      </w:r>
      <w:proofErr w:type="gramEnd"/>
      <w:r w:rsidRPr="00550D4A">
        <w:rPr>
          <w:rFonts w:ascii="Times New Roman" w:eastAsia="Times New Roman" w:hAnsi="Times New Roman" w:cs="Times New Roman"/>
          <w:sz w:val="28"/>
          <w:szCs w:val="28"/>
          <w:lang w:eastAsia="ru-RU"/>
        </w:rPr>
        <w:t xml:space="preserve"> </w:t>
      </w:r>
      <w:proofErr w:type="gramStart"/>
      <w:r w:rsidRPr="00550D4A">
        <w:rPr>
          <w:rFonts w:ascii="Times New Roman" w:eastAsia="Times New Roman" w:hAnsi="Times New Roman" w:cs="Times New Roman"/>
          <w:sz w:val="28"/>
          <w:szCs w:val="28"/>
          <w:lang w:eastAsia="ru-RU"/>
        </w:rPr>
        <w:t>л</w:t>
      </w:r>
      <w:proofErr w:type="gramEnd"/>
      <w:r w:rsidRPr="00550D4A">
        <w:rPr>
          <w:rFonts w:ascii="Times New Roman" w:eastAsia="Times New Roman" w:hAnsi="Times New Roman" w:cs="Times New Roman"/>
          <w:sz w:val="28"/>
          <w:szCs w:val="28"/>
          <w:lang w:eastAsia="ru-RU"/>
        </w:rPr>
        <w:t xml:space="preserve">иний уличного освещения. Установлено536 </w:t>
      </w:r>
      <w:proofErr w:type="gramStart"/>
      <w:r w:rsidRPr="00550D4A">
        <w:rPr>
          <w:rFonts w:ascii="Times New Roman" w:eastAsia="Times New Roman" w:hAnsi="Times New Roman" w:cs="Times New Roman"/>
          <w:sz w:val="28"/>
          <w:szCs w:val="28"/>
          <w:lang w:eastAsia="ru-RU"/>
        </w:rPr>
        <w:t>новых</w:t>
      </w:r>
      <w:proofErr w:type="gramEnd"/>
      <w:r w:rsidRPr="00550D4A">
        <w:rPr>
          <w:rFonts w:ascii="Times New Roman" w:eastAsia="Times New Roman" w:hAnsi="Times New Roman" w:cs="Times New Roman"/>
          <w:sz w:val="28"/>
          <w:szCs w:val="28"/>
          <w:lang w:eastAsia="ru-RU"/>
        </w:rPr>
        <w:t xml:space="preserve"> светодиодных фонаря.</w:t>
      </w:r>
    </w:p>
    <w:p w:rsidR="00550D4A" w:rsidRPr="00550D4A" w:rsidRDefault="00550D4A" w:rsidP="00550D4A">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b/>
          <w:sz w:val="28"/>
          <w:szCs w:val="28"/>
          <w:lang w:eastAsia="ru-RU"/>
        </w:rPr>
        <w:t xml:space="preserve">7. Опиловка и формирование крон зеленых насаждений. </w:t>
      </w:r>
      <w:r w:rsidRPr="00550D4A">
        <w:rPr>
          <w:rFonts w:ascii="Times New Roman" w:eastAsia="Times New Roman" w:hAnsi="Times New Roman" w:cs="Times New Roman"/>
          <w:sz w:val="28"/>
          <w:szCs w:val="28"/>
          <w:lang w:eastAsia="ru-RU"/>
        </w:rPr>
        <w:t>В результате системной работы МУП «Благоустройство» проведены мероприятия по опиловке и формированию крон зеленых насаждений, которые позволили в зимний период минимизировать ущерб от падения аварийных деревьев.</w:t>
      </w:r>
    </w:p>
    <w:p w:rsidR="00550D4A" w:rsidRPr="00550D4A" w:rsidRDefault="00550D4A" w:rsidP="00550D4A">
      <w:pPr>
        <w:spacing w:after="0" w:line="240" w:lineRule="auto"/>
        <w:ind w:firstLine="709"/>
        <w:jc w:val="both"/>
        <w:rPr>
          <w:rFonts w:ascii="Times New Roman" w:eastAsia="Times New Roman" w:hAnsi="Times New Roman" w:cs="Times New Roman"/>
          <w:b/>
          <w:sz w:val="28"/>
          <w:szCs w:val="28"/>
          <w:lang w:eastAsia="ru-RU"/>
        </w:rPr>
      </w:pPr>
      <w:r w:rsidRPr="00550D4A">
        <w:rPr>
          <w:rFonts w:ascii="Times New Roman" w:eastAsia="Times New Roman" w:hAnsi="Times New Roman" w:cs="Times New Roman"/>
          <w:b/>
          <w:sz w:val="28"/>
          <w:szCs w:val="28"/>
          <w:lang w:eastAsia="ru-RU"/>
        </w:rPr>
        <w:t xml:space="preserve">8. Отопительный период.  </w:t>
      </w:r>
      <w:r w:rsidRPr="00550D4A">
        <w:rPr>
          <w:rFonts w:ascii="Times New Roman" w:eastAsia="Times New Roman" w:hAnsi="Times New Roman" w:cs="Times New Roman"/>
          <w:sz w:val="28"/>
          <w:szCs w:val="28"/>
          <w:lang w:eastAsia="ru-RU"/>
        </w:rPr>
        <w:t>В 2023 году за счет средств местного бюджета</w:t>
      </w:r>
    </w:p>
    <w:p w:rsidR="00550D4A" w:rsidRPr="00163E38" w:rsidRDefault="00550D4A" w:rsidP="00163E38">
      <w:pPr>
        <w:spacing w:after="0" w:line="240" w:lineRule="auto"/>
        <w:ind w:firstLine="709"/>
        <w:jc w:val="both"/>
        <w:rPr>
          <w:rFonts w:ascii="Times New Roman" w:eastAsia="Times New Roman" w:hAnsi="Times New Roman" w:cs="Times New Roman"/>
          <w:sz w:val="28"/>
          <w:szCs w:val="28"/>
          <w:lang w:eastAsia="ru-RU"/>
        </w:rPr>
      </w:pPr>
      <w:r w:rsidRPr="00550D4A">
        <w:rPr>
          <w:rFonts w:ascii="Times New Roman" w:eastAsia="Times New Roman" w:hAnsi="Times New Roman" w:cs="Times New Roman"/>
          <w:sz w:val="28"/>
          <w:szCs w:val="28"/>
          <w:lang w:eastAsia="ru-RU"/>
        </w:rPr>
        <w:t>приступили к модернизации систем теплоснабжения, на которую направлено более 28 млн. руб. Найдены средства на приобретение технических сре</w:t>
      </w:r>
      <w:proofErr w:type="gramStart"/>
      <w:r w:rsidRPr="00550D4A">
        <w:rPr>
          <w:rFonts w:ascii="Times New Roman" w:eastAsia="Times New Roman" w:hAnsi="Times New Roman" w:cs="Times New Roman"/>
          <w:sz w:val="28"/>
          <w:szCs w:val="28"/>
          <w:lang w:eastAsia="ru-RU"/>
        </w:rPr>
        <w:t>дств дл</w:t>
      </w:r>
      <w:proofErr w:type="gramEnd"/>
      <w:r w:rsidRPr="00550D4A">
        <w:rPr>
          <w:rFonts w:ascii="Times New Roman" w:eastAsia="Times New Roman" w:hAnsi="Times New Roman" w:cs="Times New Roman"/>
          <w:sz w:val="28"/>
          <w:szCs w:val="28"/>
          <w:lang w:eastAsia="ru-RU"/>
        </w:rPr>
        <w:t xml:space="preserve">я </w:t>
      </w:r>
      <w:proofErr w:type="spellStart"/>
      <w:r w:rsidRPr="00550D4A">
        <w:rPr>
          <w:rFonts w:ascii="Times New Roman" w:eastAsia="Times New Roman" w:hAnsi="Times New Roman" w:cs="Times New Roman"/>
          <w:sz w:val="28"/>
          <w:szCs w:val="28"/>
          <w:lang w:eastAsia="ru-RU"/>
        </w:rPr>
        <w:t>техперевооружения</w:t>
      </w:r>
      <w:proofErr w:type="spellEnd"/>
      <w:r w:rsidRPr="00550D4A">
        <w:rPr>
          <w:rFonts w:ascii="Times New Roman" w:eastAsia="Times New Roman" w:hAnsi="Times New Roman" w:cs="Times New Roman"/>
          <w:sz w:val="28"/>
          <w:szCs w:val="28"/>
          <w:lang w:eastAsia="ru-RU"/>
        </w:rPr>
        <w:t xml:space="preserve"> двух наиболее крупных котельных. Произведена замена на 15 котельной магистрального трубопровода от технологического колледжа по ул. Саратовской. На котельной в микрорайоне </w:t>
      </w:r>
      <w:proofErr w:type="gramStart"/>
      <w:r w:rsidRPr="00550D4A">
        <w:rPr>
          <w:rFonts w:ascii="Times New Roman" w:eastAsia="Times New Roman" w:hAnsi="Times New Roman" w:cs="Times New Roman"/>
          <w:sz w:val="28"/>
          <w:szCs w:val="28"/>
          <w:lang w:eastAsia="ru-RU"/>
        </w:rPr>
        <w:t>Северный</w:t>
      </w:r>
      <w:proofErr w:type="gramEnd"/>
      <w:r w:rsidRPr="00550D4A">
        <w:rPr>
          <w:rFonts w:ascii="Times New Roman" w:eastAsia="Times New Roman" w:hAnsi="Times New Roman" w:cs="Times New Roman"/>
          <w:sz w:val="28"/>
          <w:szCs w:val="28"/>
          <w:lang w:eastAsia="ru-RU"/>
        </w:rPr>
        <w:t xml:space="preserve"> смонтированы и запущены в эксплуатацию новые сетевые насосы, произведена теплоизоляция магистрального трубопровода. В целях снижения тепловых потерь в местах наибольшего износа заменено 800 погонных метров стальных труб </w:t>
      </w:r>
      <w:proofErr w:type="gramStart"/>
      <w:r w:rsidRPr="00550D4A">
        <w:rPr>
          <w:rFonts w:ascii="Times New Roman" w:eastAsia="Times New Roman" w:hAnsi="Times New Roman" w:cs="Times New Roman"/>
          <w:sz w:val="28"/>
          <w:szCs w:val="28"/>
          <w:lang w:eastAsia="ru-RU"/>
        </w:rPr>
        <w:t>на</w:t>
      </w:r>
      <w:proofErr w:type="gramEnd"/>
      <w:r w:rsidRPr="00550D4A">
        <w:rPr>
          <w:rFonts w:ascii="Times New Roman" w:eastAsia="Times New Roman" w:hAnsi="Times New Roman" w:cs="Times New Roman"/>
          <w:sz w:val="28"/>
          <w:szCs w:val="28"/>
          <w:lang w:eastAsia="ru-RU"/>
        </w:rPr>
        <w:t xml:space="preserve"> полипропиленовые. Проведенные мероприятия заметно улучшили </w:t>
      </w:r>
      <w:proofErr w:type="spellStart"/>
      <w:r w:rsidRPr="00550D4A">
        <w:rPr>
          <w:rFonts w:ascii="Times New Roman" w:eastAsia="Times New Roman" w:hAnsi="Times New Roman" w:cs="Times New Roman"/>
          <w:sz w:val="28"/>
          <w:szCs w:val="28"/>
          <w:lang w:eastAsia="ru-RU"/>
        </w:rPr>
        <w:t>энергоэффективность</w:t>
      </w:r>
      <w:proofErr w:type="spellEnd"/>
      <w:r w:rsidRPr="00550D4A">
        <w:rPr>
          <w:rFonts w:ascii="Times New Roman" w:eastAsia="Times New Roman" w:hAnsi="Times New Roman" w:cs="Times New Roman"/>
          <w:sz w:val="28"/>
          <w:szCs w:val="28"/>
          <w:lang w:eastAsia="ru-RU"/>
        </w:rPr>
        <w:t xml:space="preserve"> модернизированных объектов и уже дали результат в части  энергосбережения. Так, расход газа в 2023 году по сравнению с 2022 годом снизился на 3,1млн</w:t>
      </w:r>
      <w:proofErr w:type="gramStart"/>
      <w:r w:rsidRPr="00550D4A">
        <w:rPr>
          <w:rFonts w:ascii="Times New Roman" w:eastAsia="Times New Roman" w:hAnsi="Times New Roman" w:cs="Times New Roman"/>
          <w:sz w:val="28"/>
          <w:szCs w:val="28"/>
          <w:lang w:eastAsia="ru-RU"/>
        </w:rPr>
        <w:t>.м</w:t>
      </w:r>
      <w:proofErr w:type="gramEnd"/>
      <w:r w:rsidRPr="00550D4A">
        <w:rPr>
          <w:rFonts w:ascii="Times New Roman" w:eastAsia="Times New Roman" w:hAnsi="Times New Roman" w:cs="Times New Roman"/>
          <w:sz w:val="28"/>
          <w:szCs w:val="28"/>
          <w:lang w:eastAsia="ru-RU"/>
        </w:rPr>
        <w:t xml:space="preserve">3, расход электроэнергии – на 330 </w:t>
      </w:r>
      <w:proofErr w:type="spellStart"/>
      <w:r w:rsidRPr="00550D4A">
        <w:rPr>
          <w:rFonts w:ascii="Times New Roman" w:eastAsia="Times New Roman" w:hAnsi="Times New Roman" w:cs="Times New Roman"/>
          <w:sz w:val="28"/>
          <w:szCs w:val="28"/>
          <w:lang w:eastAsia="ru-RU"/>
        </w:rPr>
        <w:t>тыс.кВат</w:t>
      </w:r>
      <w:proofErr w:type="spellEnd"/>
      <w:r w:rsidRPr="00550D4A">
        <w:rPr>
          <w:rFonts w:ascii="Times New Roman" w:eastAsia="Times New Roman" w:hAnsi="Times New Roman" w:cs="Times New Roman"/>
          <w:sz w:val="28"/>
          <w:szCs w:val="28"/>
          <w:lang w:eastAsia="ru-RU"/>
        </w:rPr>
        <w:t xml:space="preserve">*ч.  </w:t>
      </w:r>
    </w:p>
    <w:p w:rsidR="00550D4A" w:rsidRPr="00550D4A" w:rsidRDefault="00550D4A" w:rsidP="00550D4A">
      <w:pPr>
        <w:pStyle w:val="a8"/>
        <w:rPr>
          <w:rFonts w:ascii="Times New Roman" w:hAnsi="Times New Roman"/>
          <w:sz w:val="28"/>
          <w:szCs w:val="28"/>
        </w:rPr>
      </w:pPr>
      <w:proofErr w:type="gramStart"/>
      <w:r w:rsidRPr="00550D4A">
        <w:rPr>
          <w:rFonts w:ascii="Times New Roman" w:hAnsi="Times New Roman"/>
          <w:sz w:val="28"/>
          <w:szCs w:val="28"/>
        </w:rPr>
        <w:t xml:space="preserve">С целью реализации полномочий направленных </w:t>
      </w:r>
      <w:r w:rsidRPr="00550D4A">
        <w:rPr>
          <w:rFonts w:ascii="Times New Roman" w:hAnsi="Times New Roman"/>
          <w:b/>
          <w:bCs/>
          <w:sz w:val="28"/>
          <w:szCs w:val="28"/>
        </w:rPr>
        <w:t>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Вольска, социальную и культурную адаптацию мигрантов, профилактику межнациональных (межэтнических) конфликтов</w:t>
      </w:r>
      <w:r w:rsidRPr="00550D4A">
        <w:rPr>
          <w:rFonts w:ascii="Times New Roman" w:hAnsi="Times New Roman"/>
          <w:sz w:val="28"/>
          <w:szCs w:val="28"/>
        </w:rPr>
        <w:t xml:space="preserve"> реализуется муниципальная  программа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2023- 2025 годы" </w:t>
      </w:r>
      <w:proofErr w:type="gramEnd"/>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lastRenderedPageBreak/>
        <w:t xml:space="preserve"> В 2023 году финансирование программных мероприятий составило 75, 0 тыс. руб.  из районного бюджета</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В рамках программных мероприятий в 2023 году организовано боле 100 мероприятий городского уровня и внутри учреждений, из них</w:t>
      </w:r>
      <w:proofErr w:type="gramStart"/>
      <w:r w:rsidRPr="00550D4A">
        <w:rPr>
          <w:rFonts w:ascii="Times New Roman" w:hAnsi="Times New Roman"/>
          <w:sz w:val="28"/>
          <w:szCs w:val="28"/>
        </w:rPr>
        <w:t xml:space="preserve"> :</w:t>
      </w:r>
      <w:proofErr w:type="gramEnd"/>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5-й межнациональный турнир по футболу, посвященный Дню России (10 июня)</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xml:space="preserve">2-й юношеский многонациональный турнир по волейболу, посвященный Дню неизвестного солдата (2 декабря),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xml:space="preserve">-муниципальный фестиваль «Кухня народов» (12 июня)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-цикл мероприятий посвященных  100-летию со дня рождения Расула Гамзатова</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муниципальный праздник День семьи, любви и верности (12 июня) совместно  с Вольским благочинием.</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xml:space="preserve">  Активно работает Центр немецкой культуры «</w:t>
      </w:r>
      <w:proofErr w:type="spellStart"/>
      <w:r w:rsidRPr="00550D4A">
        <w:rPr>
          <w:rFonts w:ascii="Times New Roman" w:hAnsi="Times New Roman"/>
          <w:sz w:val="28"/>
          <w:szCs w:val="28"/>
        </w:rPr>
        <w:t>Хаймат</w:t>
      </w:r>
      <w:proofErr w:type="spellEnd"/>
      <w:r w:rsidRPr="00550D4A">
        <w:rPr>
          <w:rFonts w:ascii="Times New Roman" w:hAnsi="Times New Roman"/>
          <w:sz w:val="28"/>
          <w:szCs w:val="28"/>
        </w:rPr>
        <w:t xml:space="preserve">» на базе МОУ «Гимназия </w:t>
      </w:r>
      <w:proofErr w:type="gramStart"/>
      <w:r w:rsidRPr="00550D4A">
        <w:rPr>
          <w:rFonts w:ascii="Times New Roman" w:hAnsi="Times New Roman"/>
          <w:sz w:val="28"/>
          <w:szCs w:val="28"/>
        </w:rPr>
        <w:t>г</w:t>
      </w:r>
      <w:proofErr w:type="gramEnd"/>
      <w:r w:rsidRPr="00550D4A">
        <w:rPr>
          <w:rFonts w:ascii="Times New Roman" w:hAnsi="Times New Roman"/>
          <w:sz w:val="28"/>
          <w:szCs w:val="28"/>
        </w:rPr>
        <w:t xml:space="preserve">. Вольска», которому в 2023 году исполнилось 29 лет.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Активное сотрудничество с национально-культурными объединениями Вольска осуществляет Централизованная библиотечная система, которая в рамках молодежного пространства «В МЕСТЕ» организует тематические  встреча со студентами разной национальности.</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xml:space="preserve"> В целом программу реализуют структуры администрации,   МУ ИЦ «Вольская жизнь», ГКУ </w:t>
      </w:r>
      <w:proofErr w:type="gramStart"/>
      <w:r w:rsidRPr="00550D4A">
        <w:rPr>
          <w:rFonts w:ascii="Times New Roman" w:hAnsi="Times New Roman"/>
          <w:sz w:val="28"/>
          <w:szCs w:val="28"/>
        </w:rPr>
        <w:t>СО</w:t>
      </w:r>
      <w:proofErr w:type="gramEnd"/>
      <w:r w:rsidRPr="00550D4A">
        <w:rPr>
          <w:rFonts w:ascii="Times New Roman" w:hAnsi="Times New Roman"/>
          <w:sz w:val="28"/>
          <w:szCs w:val="28"/>
        </w:rPr>
        <w:t xml:space="preserve"> «Центр занятости населения города Вольска», Вольский филиал ГБУ «Региональный центр комплексного обслуживания детей и молодежи «Молодежь плюс», средне специальные и профессиональные учебные заведения областного подчинения города Вольска.</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xml:space="preserve"> </w:t>
      </w:r>
      <w:bookmarkStart w:id="1" w:name="_Hlk122092959"/>
      <w:r w:rsidRPr="00550D4A">
        <w:rPr>
          <w:rFonts w:ascii="Times New Roman" w:hAnsi="Times New Roman"/>
          <w:sz w:val="28"/>
          <w:szCs w:val="28"/>
        </w:rPr>
        <w:t xml:space="preserve">В администрации района осуществляет деятельность рабочая группа по профилактике межнациональных (межэтнических) конфликтов, в </w:t>
      </w:r>
      <w:proofErr w:type="gramStart"/>
      <w:r w:rsidRPr="00550D4A">
        <w:rPr>
          <w:rFonts w:ascii="Times New Roman" w:hAnsi="Times New Roman"/>
          <w:sz w:val="28"/>
          <w:szCs w:val="28"/>
        </w:rPr>
        <w:t>состав</w:t>
      </w:r>
      <w:proofErr w:type="gramEnd"/>
      <w:r w:rsidRPr="00550D4A">
        <w:rPr>
          <w:rFonts w:ascii="Times New Roman" w:hAnsi="Times New Roman"/>
          <w:sz w:val="28"/>
          <w:szCs w:val="28"/>
        </w:rPr>
        <w:t xml:space="preserve"> которого включены представители правоохранительных структур.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В течени</w:t>
      </w:r>
      <w:proofErr w:type="gramStart"/>
      <w:r w:rsidRPr="00550D4A">
        <w:rPr>
          <w:rFonts w:ascii="Times New Roman" w:hAnsi="Times New Roman"/>
          <w:sz w:val="28"/>
          <w:szCs w:val="28"/>
        </w:rPr>
        <w:t>и</w:t>
      </w:r>
      <w:proofErr w:type="gramEnd"/>
      <w:r w:rsidRPr="00550D4A">
        <w:rPr>
          <w:rFonts w:ascii="Times New Roman" w:hAnsi="Times New Roman"/>
          <w:sz w:val="28"/>
          <w:szCs w:val="28"/>
        </w:rPr>
        <w:t xml:space="preserve"> октября  и ноября 2023 года осуществлено пять мониторинговых выходов на девять предприятий города Вольска с участием представителей администрации Вольского муниципального района, начальника отделения по вопросам миграции МО МВД России «Вольский», представителей отдела УФСБ России по Саратовской области в городе Вольске.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 xml:space="preserve">В октябре 2023 создана рабочая группа по  мониторингу  миграционной ситуации  и организации мер  по бесконфликтному взаимодействию мигрантов и  принимающего сообщества на территории Вольского муниципального района, работа которой продолжается в 2024 году.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В течени</w:t>
      </w:r>
      <w:proofErr w:type="gramStart"/>
      <w:r w:rsidRPr="00550D4A">
        <w:rPr>
          <w:rFonts w:ascii="Times New Roman" w:hAnsi="Times New Roman"/>
          <w:sz w:val="28"/>
          <w:szCs w:val="28"/>
        </w:rPr>
        <w:t>и</w:t>
      </w:r>
      <w:proofErr w:type="gramEnd"/>
      <w:r w:rsidRPr="00550D4A">
        <w:rPr>
          <w:rFonts w:ascii="Times New Roman" w:hAnsi="Times New Roman"/>
          <w:sz w:val="28"/>
          <w:szCs w:val="28"/>
        </w:rPr>
        <w:t xml:space="preserve"> 2023  года состоялось четыре   заседание Совета с участием представителей всех общин, диаспор и </w:t>
      </w:r>
      <w:proofErr w:type="spellStart"/>
      <w:r w:rsidRPr="00550D4A">
        <w:rPr>
          <w:rFonts w:ascii="Times New Roman" w:hAnsi="Times New Roman"/>
          <w:sz w:val="28"/>
          <w:szCs w:val="28"/>
        </w:rPr>
        <w:t>конфессий</w:t>
      </w:r>
      <w:proofErr w:type="spellEnd"/>
      <w:r w:rsidRPr="00550D4A">
        <w:rPr>
          <w:rFonts w:ascii="Times New Roman" w:hAnsi="Times New Roman"/>
          <w:sz w:val="28"/>
          <w:szCs w:val="28"/>
        </w:rPr>
        <w:t xml:space="preserve">. </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За отчетный период размещено более 45 публикаций на сайте и в печатном издании МУ «ИЦ «Вольская жизнь», способствующих воспитанию взаимоуважения у жителей района и профилактике терроризма и экстремизма.</w:t>
      </w:r>
    </w:p>
    <w:p w:rsidR="00550D4A" w:rsidRPr="00550D4A" w:rsidRDefault="00550D4A" w:rsidP="00550D4A">
      <w:pPr>
        <w:pStyle w:val="a8"/>
        <w:rPr>
          <w:rFonts w:ascii="Times New Roman" w:hAnsi="Times New Roman"/>
          <w:sz w:val="28"/>
          <w:szCs w:val="28"/>
        </w:rPr>
      </w:pPr>
      <w:r w:rsidRPr="00550D4A">
        <w:rPr>
          <w:rFonts w:ascii="Times New Roman" w:hAnsi="Times New Roman"/>
          <w:sz w:val="28"/>
          <w:szCs w:val="28"/>
        </w:rPr>
        <w:t>Управлением информационной политики и общественных отношений на постоянной основе ежедневно ведется мониторинг в социальных сетях публикаций и комментариев пользователей с целью выявления призывов к экстремизму,</w:t>
      </w:r>
      <w:r w:rsidRPr="00550D4A">
        <w:rPr>
          <w:rFonts w:ascii="Times New Roman" w:hAnsi="Times New Roman"/>
          <w:spacing w:val="-2"/>
          <w:sz w:val="28"/>
          <w:szCs w:val="28"/>
        </w:rPr>
        <w:t xml:space="preserve"> на предмет наличия негативных публикаций в сфере распространения идеологии терроризма, экстремизма и межнациональных отношений</w:t>
      </w:r>
      <w:r w:rsidRPr="00550D4A">
        <w:rPr>
          <w:rFonts w:ascii="Times New Roman" w:hAnsi="Times New Roman"/>
          <w:sz w:val="28"/>
          <w:szCs w:val="28"/>
        </w:rPr>
        <w:t xml:space="preserve">. Оперативно предоставляется информация в отделение УФСБ в </w:t>
      </w:r>
      <w:proofErr w:type="gramStart"/>
      <w:r w:rsidRPr="00550D4A">
        <w:rPr>
          <w:rFonts w:ascii="Times New Roman" w:hAnsi="Times New Roman"/>
          <w:sz w:val="28"/>
          <w:szCs w:val="28"/>
        </w:rPr>
        <w:t>г</w:t>
      </w:r>
      <w:proofErr w:type="gramEnd"/>
      <w:r w:rsidRPr="00550D4A">
        <w:rPr>
          <w:rFonts w:ascii="Times New Roman" w:hAnsi="Times New Roman"/>
          <w:sz w:val="28"/>
          <w:szCs w:val="28"/>
        </w:rPr>
        <w:t xml:space="preserve">. Вольске в случае выявления. </w:t>
      </w:r>
    </w:p>
    <w:bookmarkEnd w:id="1"/>
    <w:p w:rsidR="00550D4A" w:rsidRPr="00550D4A" w:rsidRDefault="00550D4A" w:rsidP="00550D4A">
      <w:pPr>
        <w:tabs>
          <w:tab w:val="left" w:pos="0"/>
          <w:tab w:val="left" w:pos="1080"/>
        </w:tabs>
        <w:spacing w:after="0" w:line="240" w:lineRule="auto"/>
        <w:ind w:firstLine="709"/>
        <w:jc w:val="both"/>
        <w:rPr>
          <w:rFonts w:ascii="Times New Roman" w:hAnsi="Times New Roman" w:cs="Times New Roman"/>
          <w:b/>
          <w:spacing w:val="-2"/>
          <w:sz w:val="28"/>
          <w:szCs w:val="28"/>
        </w:rPr>
      </w:pPr>
      <w:r w:rsidRPr="00550D4A">
        <w:rPr>
          <w:rFonts w:ascii="Times New Roman" w:hAnsi="Times New Roman" w:cs="Times New Roman"/>
          <w:b/>
          <w:spacing w:val="-2"/>
          <w:sz w:val="28"/>
          <w:szCs w:val="28"/>
        </w:rPr>
        <w:lastRenderedPageBreak/>
        <w:t>Уважаемы</w:t>
      </w:r>
      <w:r w:rsidR="00163E38">
        <w:rPr>
          <w:rFonts w:ascii="Times New Roman" w:hAnsi="Times New Roman" w:cs="Times New Roman"/>
          <w:b/>
          <w:spacing w:val="-2"/>
          <w:sz w:val="28"/>
          <w:szCs w:val="28"/>
        </w:rPr>
        <w:t>е</w:t>
      </w:r>
      <w:r w:rsidRPr="00550D4A">
        <w:rPr>
          <w:rFonts w:ascii="Times New Roman" w:hAnsi="Times New Roman" w:cs="Times New Roman"/>
          <w:b/>
          <w:spacing w:val="-2"/>
          <w:sz w:val="28"/>
          <w:szCs w:val="28"/>
        </w:rPr>
        <w:t xml:space="preserve"> депутаты!</w:t>
      </w:r>
    </w:p>
    <w:p w:rsidR="00550D4A" w:rsidRPr="00550D4A" w:rsidRDefault="00550D4A" w:rsidP="00550D4A">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pPr>
      <w:r w:rsidRPr="00550D4A">
        <w:t xml:space="preserve">В заключении хотелось бы озвучить тему общественно-политических событий. </w:t>
      </w:r>
    </w:p>
    <w:p w:rsidR="00550D4A" w:rsidRPr="00550D4A" w:rsidRDefault="00550D4A" w:rsidP="00550D4A">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color w:val="1A1A1A"/>
          <w:spacing w:val="-6"/>
          <w:shd w:val="clear" w:color="auto" w:fill="FFFFFF"/>
        </w:rPr>
      </w:pPr>
      <w:r w:rsidRPr="00550D4A">
        <w:t>Завершились выборы Президента России. Его итоги показали высокую консолидацию общества.</w:t>
      </w:r>
      <w:r w:rsidRPr="00550D4A">
        <w:rPr>
          <w:color w:val="1A1A1A"/>
          <w:spacing w:val="-6"/>
          <w:shd w:val="clear" w:color="auto" w:fill="FFFFFF"/>
        </w:rPr>
        <w:t xml:space="preserve"> </w:t>
      </w:r>
      <w:proofErr w:type="gramStart"/>
      <w:r w:rsidRPr="00550D4A">
        <w:rPr>
          <w:color w:val="1A1A1A"/>
          <w:spacing w:val="-6"/>
          <w:shd w:val="clear" w:color="auto" w:fill="FFFFFF"/>
        </w:rPr>
        <w:t>Отдав голоса за Владимира</w:t>
      </w:r>
      <w:proofErr w:type="gramEnd"/>
      <w:r w:rsidRPr="00550D4A">
        <w:rPr>
          <w:color w:val="1A1A1A"/>
          <w:spacing w:val="-6"/>
          <w:shd w:val="clear" w:color="auto" w:fill="FFFFFF"/>
        </w:rPr>
        <w:t xml:space="preserve"> Путина, граждане России не только сформулировали свое отношение к его деятельности за все годы руководства, но и продемонстрировали, что доверяют ему будущие преобразования в стране. </w:t>
      </w:r>
    </w:p>
    <w:p w:rsidR="00550D4A" w:rsidRPr="00550D4A" w:rsidRDefault="00550D4A" w:rsidP="00550D4A">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color w:val="262626"/>
        </w:rPr>
      </w:pPr>
      <w:r w:rsidRPr="00550D4A">
        <w:rPr>
          <w:color w:val="0E0E0E"/>
        </w:rPr>
        <w:t xml:space="preserve">В своем Послании Федеральному Собранию глава государства обозначил вектор развития страны на ближайшие годы. </w:t>
      </w:r>
      <w:r w:rsidRPr="00550D4A">
        <w:rPr>
          <w:color w:val="262626"/>
        </w:rPr>
        <w:t xml:space="preserve">Обозначенные стратегические задачи во внешней политике, социальной и экономической сферах, в культуре и экологии позволят только нарастить темпы развития регионов. </w:t>
      </w:r>
    </w:p>
    <w:p w:rsidR="00550D4A" w:rsidRPr="00550D4A" w:rsidRDefault="00550D4A" w:rsidP="00550D4A">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color w:val="262626"/>
        </w:rPr>
      </w:pPr>
      <w:r w:rsidRPr="00550D4A">
        <w:rPr>
          <w:color w:val="262626"/>
        </w:rPr>
        <w:t>Будут утверждены и скоординированы между собой пять новых социально-значимых национальных проектов — «Семья», «Продолжительная и активная жизнь», «Молодежь России», «Кадры» и «Экономика данных». Пять новых направлений и инструментов для формирования устойчивой и уверенной внутренней обстановки в стране с заделом на рост рождаемости, увеличение продолжительности жизни, развитие инфраструктуры и экономический рост.</w:t>
      </w:r>
    </w:p>
    <w:p w:rsidR="00550D4A" w:rsidRPr="00550D4A" w:rsidRDefault="00550D4A" w:rsidP="00550D4A">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pPr>
      <w:r w:rsidRPr="00550D4A">
        <w:t>Безусловными ориентирами в работе органов местного самоуправления района будет выполнение указов Президента Российской Федерации и задач, поставленных Губернатором  области.</w:t>
      </w:r>
    </w:p>
    <w:p w:rsidR="00550D4A" w:rsidRPr="00550D4A" w:rsidRDefault="00550D4A" w:rsidP="00550D4A">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pPr>
      <w:r w:rsidRPr="00550D4A">
        <w:t>Наша главная задача на сегодня – продолжить решение проблем населения и его жизнеобеспечения.  Усилия будут направлены на выполнение</w:t>
      </w:r>
      <w:r w:rsidR="00163E38">
        <w:t xml:space="preserve"> важнейшей </w:t>
      </w:r>
      <w:proofErr w:type="spellStart"/>
      <w:proofErr w:type="gramStart"/>
      <w:r w:rsidR="00163E38">
        <w:t>задачи-</w:t>
      </w:r>
      <w:r w:rsidRPr="00550D4A">
        <w:t>повышение</w:t>
      </w:r>
      <w:proofErr w:type="spellEnd"/>
      <w:proofErr w:type="gramEnd"/>
      <w:r w:rsidRPr="00550D4A">
        <w:t xml:space="preserve"> качества жизни людей и  обеспечение дальнейшего комплексного социально-экономического развития района.  Особые слова благодарности за помощь и поддержку хочется выразить нашему земляку Председателю Государственной Думы Вячеславу Викторовичу Володину, Губернатору Роману Викторовичу </w:t>
      </w:r>
      <w:proofErr w:type="spellStart"/>
      <w:r w:rsidRPr="00550D4A">
        <w:t>Бусаргину</w:t>
      </w:r>
      <w:proofErr w:type="spellEnd"/>
      <w:r w:rsidRPr="00550D4A">
        <w:t>, депутату Государственной Думы  Николаю Васильевичу Панкову, депутатам Областной Думы от нашего района и всем тем</w:t>
      </w:r>
      <w:r w:rsidR="00163E38">
        <w:t>,</w:t>
      </w:r>
      <w:r w:rsidRPr="00550D4A">
        <w:t xml:space="preserve"> кто  оказывает нам помощь.</w:t>
      </w:r>
    </w:p>
    <w:p w:rsidR="00550D4A" w:rsidRPr="00550D4A" w:rsidRDefault="00550D4A" w:rsidP="00550D4A">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pPr>
      <w:r w:rsidRPr="00550D4A">
        <w:t>Без их понимания ситуации и поддержки</w:t>
      </w:r>
      <w:r w:rsidR="00163E38">
        <w:t>,</w:t>
      </w:r>
      <w:r w:rsidRPr="00550D4A">
        <w:t xml:space="preserve"> достигнутые результаты были бы невозможны.</w:t>
      </w:r>
    </w:p>
    <w:p w:rsidR="00550D4A" w:rsidRPr="00550D4A" w:rsidRDefault="00550D4A" w:rsidP="00550D4A">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b/>
        </w:rPr>
      </w:pPr>
      <w:r w:rsidRPr="00550D4A">
        <w:rPr>
          <w:b/>
        </w:rPr>
        <w:t>Спасибо за внимание.</w:t>
      </w:r>
    </w:p>
    <w:p w:rsidR="00550D4A" w:rsidRPr="00550D4A" w:rsidRDefault="00550D4A" w:rsidP="00550D4A">
      <w:pPr>
        <w:spacing w:after="0" w:line="240" w:lineRule="auto"/>
        <w:ind w:firstLine="709"/>
        <w:jc w:val="both"/>
        <w:rPr>
          <w:rFonts w:ascii="Times New Roman" w:hAnsi="Times New Roman" w:cs="Times New Roman"/>
          <w:sz w:val="28"/>
          <w:szCs w:val="28"/>
        </w:rPr>
      </w:pPr>
    </w:p>
    <w:p w:rsidR="00550D4A" w:rsidRPr="00550D4A" w:rsidRDefault="00550D4A" w:rsidP="00550D4A">
      <w:pPr>
        <w:tabs>
          <w:tab w:val="left" w:pos="0"/>
          <w:tab w:val="left" w:pos="1080"/>
        </w:tabs>
        <w:spacing w:after="0" w:line="240" w:lineRule="auto"/>
        <w:ind w:firstLine="709"/>
        <w:jc w:val="both"/>
        <w:rPr>
          <w:rFonts w:ascii="Times New Roman" w:hAnsi="Times New Roman" w:cs="Times New Roman"/>
          <w:spacing w:val="-2"/>
          <w:sz w:val="28"/>
          <w:szCs w:val="28"/>
        </w:rPr>
      </w:pPr>
    </w:p>
    <w:p w:rsidR="00550D4A" w:rsidRPr="00550D4A" w:rsidRDefault="00550D4A" w:rsidP="00163E38">
      <w:pPr>
        <w:spacing w:after="0" w:line="240" w:lineRule="auto"/>
        <w:jc w:val="both"/>
        <w:rPr>
          <w:rFonts w:ascii="Times New Roman" w:hAnsi="Times New Roman" w:cs="Times New Roman"/>
          <w:bCs/>
          <w:sz w:val="28"/>
          <w:szCs w:val="28"/>
        </w:rPr>
      </w:pPr>
    </w:p>
    <w:p w:rsidR="00163E38" w:rsidRPr="00072BCF" w:rsidRDefault="00163E38" w:rsidP="00163E38">
      <w:pPr>
        <w:spacing w:after="0" w:line="240" w:lineRule="auto"/>
        <w:jc w:val="both"/>
        <w:rPr>
          <w:rFonts w:ascii="Times New Roman" w:hAnsi="Times New Roman"/>
          <w:b/>
          <w:sz w:val="28"/>
          <w:szCs w:val="28"/>
        </w:rPr>
      </w:pPr>
      <w:r w:rsidRPr="00072BCF">
        <w:rPr>
          <w:rFonts w:ascii="Times New Roman" w:hAnsi="Times New Roman"/>
          <w:b/>
          <w:sz w:val="28"/>
          <w:szCs w:val="28"/>
        </w:rPr>
        <w:t xml:space="preserve">Глава  </w:t>
      </w:r>
    </w:p>
    <w:p w:rsidR="00163E38" w:rsidRPr="00072BCF" w:rsidRDefault="00163E38" w:rsidP="00163E38">
      <w:pPr>
        <w:spacing w:after="0" w:line="240" w:lineRule="auto"/>
        <w:jc w:val="both"/>
        <w:rPr>
          <w:rFonts w:ascii="Times New Roman" w:hAnsi="Times New Roman"/>
          <w:b/>
          <w:sz w:val="28"/>
          <w:szCs w:val="28"/>
        </w:rPr>
      </w:pPr>
      <w:r w:rsidRPr="00072BCF">
        <w:rPr>
          <w:rFonts w:ascii="Times New Roman" w:hAnsi="Times New Roman"/>
          <w:b/>
          <w:sz w:val="28"/>
          <w:szCs w:val="28"/>
        </w:rPr>
        <w:t xml:space="preserve">муниципального образования </w:t>
      </w:r>
    </w:p>
    <w:p w:rsidR="00163E38" w:rsidRPr="00072BCF" w:rsidRDefault="00163E38" w:rsidP="00163E38">
      <w:pPr>
        <w:spacing w:after="0" w:line="240" w:lineRule="auto"/>
        <w:jc w:val="both"/>
        <w:rPr>
          <w:rFonts w:ascii="Times New Roman" w:hAnsi="Times New Roman"/>
          <w:b/>
          <w:sz w:val="28"/>
          <w:szCs w:val="28"/>
        </w:rPr>
      </w:pPr>
      <w:r w:rsidRPr="00072BCF">
        <w:rPr>
          <w:rFonts w:ascii="Times New Roman" w:hAnsi="Times New Roman"/>
          <w:b/>
          <w:sz w:val="28"/>
          <w:szCs w:val="28"/>
        </w:rPr>
        <w:t>город  Вольск                                                                              С.В. Фролова</w:t>
      </w:r>
    </w:p>
    <w:p w:rsidR="00163E38" w:rsidRPr="00072BCF" w:rsidRDefault="00163E38" w:rsidP="00163E38">
      <w:pPr>
        <w:spacing w:after="0" w:line="240" w:lineRule="auto"/>
        <w:jc w:val="both"/>
        <w:rPr>
          <w:rFonts w:ascii="Times New Roman" w:hAnsi="Times New Roman"/>
          <w:b/>
          <w:sz w:val="28"/>
          <w:szCs w:val="28"/>
        </w:rPr>
      </w:pPr>
    </w:p>
    <w:p w:rsidR="00550D4A" w:rsidRPr="00550D4A" w:rsidRDefault="00550D4A" w:rsidP="00550D4A">
      <w:pPr>
        <w:spacing w:after="0" w:line="240" w:lineRule="auto"/>
        <w:jc w:val="both"/>
        <w:rPr>
          <w:rFonts w:ascii="Times New Roman" w:hAnsi="Times New Roman" w:cs="Times New Roman"/>
          <w:b/>
          <w:sz w:val="28"/>
          <w:szCs w:val="28"/>
        </w:rPr>
      </w:pPr>
    </w:p>
    <w:sectPr w:rsidR="00550D4A" w:rsidRPr="00550D4A" w:rsidSect="00550D4A">
      <w:pgSz w:w="11906" w:h="16838"/>
      <w:pgMar w:top="567" w:right="680" w:bottom="56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32DED"/>
    <w:multiLevelType w:val="hybridMultilevel"/>
    <w:tmpl w:val="374C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B409BB"/>
    <w:multiLevelType w:val="hybridMultilevel"/>
    <w:tmpl w:val="70EC8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FA85122"/>
    <w:multiLevelType w:val="multilevel"/>
    <w:tmpl w:val="71DC7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C24666"/>
    <w:rsid w:val="0004776E"/>
    <w:rsid w:val="00072BCF"/>
    <w:rsid w:val="00113BB1"/>
    <w:rsid w:val="00163E38"/>
    <w:rsid w:val="0025415F"/>
    <w:rsid w:val="00340907"/>
    <w:rsid w:val="004D7E37"/>
    <w:rsid w:val="00550D4A"/>
    <w:rsid w:val="005B2DBF"/>
    <w:rsid w:val="009B79E1"/>
    <w:rsid w:val="00C24666"/>
    <w:rsid w:val="00CB5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66"/>
  </w:style>
  <w:style w:type="paragraph" w:styleId="1">
    <w:name w:val="heading 1"/>
    <w:basedOn w:val="a"/>
    <w:link w:val="10"/>
    <w:uiPriority w:val="9"/>
    <w:qFormat/>
    <w:rsid w:val="00C24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666"/>
    <w:rPr>
      <w:rFonts w:ascii="Times New Roman" w:eastAsia="Times New Roman" w:hAnsi="Times New Roman" w:cs="Times New Roman"/>
      <w:b/>
      <w:bCs/>
      <w:kern w:val="36"/>
      <w:sz w:val="48"/>
      <w:szCs w:val="48"/>
      <w:lang w:eastAsia="ru-RU"/>
    </w:rPr>
  </w:style>
  <w:style w:type="paragraph" w:customStyle="1" w:styleId="Default">
    <w:name w:val="Default"/>
    <w:rsid w:val="00C246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C246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666"/>
    <w:rPr>
      <w:rFonts w:ascii="Tahoma" w:hAnsi="Tahoma" w:cs="Tahoma"/>
      <w:sz w:val="16"/>
      <w:szCs w:val="16"/>
    </w:rPr>
  </w:style>
  <w:style w:type="paragraph" w:styleId="a5">
    <w:name w:val="Normal (Web)"/>
    <w:aliases w:val="Обычный (веб)1,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Знак, Знак,Знак,Знак Знак1"/>
    <w:basedOn w:val="a"/>
    <w:link w:val="a6"/>
    <w:uiPriority w:val="99"/>
    <w:unhideWhenUsed/>
    <w:qFormat/>
    <w:rsid w:val="00550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550D4A"/>
    <w:pPr>
      <w:ind w:left="720"/>
      <w:contextualSpacing/>
    </w:pPr>
    <w:rPr>
      <w:rFonts w:ascii="Calibri" w:eastAsia="Calibri" w:hAnsi="Calibri" w:cs="Times New Roman"/>
    </w:rPr>
  </w:style>
  <w:style w:type="paragraph" w:styleId="a8">
    <w:name w:val="No Spacing"/>
    <w:link w:val="a9"/>
    <w:uiPriority w:val="1"/>
    <w:qFormat/>
    <w:rsid w:val="00550D4A"/>
    <w:pPr>
      <w:spacing w:after="0" w:line="240" w:lineRule="auto"/>
      <w:ind w:firstLine="709"/>
      <w:jc w:val="both"/>
    </w:pPr>
    <w:rPr>
      <w:rFonts w:ascii="Calibri" w:eastAsia="Calibri" w:hAnsi="Calibri" w:cs="Times New Roman"/>
    </w:rPr>
  </w:style>
  <w:style w:type="character" w:customStyle="1" w:styleId="a9">
    <w:name w:val="Без интервала Знак"/>
    <w:link w:val="a8"/>
    <w:uiPriority w:val="1"/>
    <w:locked/>
    <w:rsid w:val="00550D4A"/>
    <w:rPr>
      <w:rFonts w:ascii="Calibri" w:eastAsia="Calibri" w:hAnsi="Calibri" w:cs="Times New Roman"/>
    </w:rPr>
  </w:style>
  <w:style w:type="character" w:customStyle="1" w:styleId="2">
    <w:name w:val="Основной текст (2)_"/>
    <w:basedOn w:val="a0"/>
    <w:link w:val="20"/>
    <w:rsid w:val="00550D4A"/>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550D4A"/>
    <w:pPr>
      <w:widowControl w:val="0"/>
      <w:shd w:val="clear" w:color="auto" w:fill="FFFFFF"/>
      <w:spacing w:after="0" w:line="0" w:lineRule="atLeast"/>
      <w:ind w:hanging="160"/>
      <w:jc w:val="both"/>
    </w:pPr>
    <w:rPr>
      <w:rFonts w:ascii="Times New Roman" w:eastAsia="Times New Roman" w:hAnsi="Times New Roman"/>
      <w:sz w:val="26"/>
      <w:szCs w:val="26"/>
    </w:rPr>
  </w:style>
  <w:style w:type="character" w:customStyle="1" w:styleId="a6">
    <w:name w:val="Обычный (веб) Знак"/>
    <w:aliases w:val="Обычный (веб)1 Знак,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5"/>
    <w:uiPriority w:val="99"/>
    <w:locked/>
    <w:rsid w:val="00550D4A"/>
    <w:rPr>
      <w:rFonts w:ascii="Times New Roman" w:eastAsia="Times New Roman" w:hAnsi="Times New Roman" w:cs="Times New Roman"/>
      <w:sz w:val="24"/>
      <w:szCs w:val="24"/>
      <w:lang w:eastAsia="ru-RU"/>
    </w:rPr>
  </w:style>
  <w:style w:type="character" w:styleId="aa">
    <w:name w:val="Strong"/>
    <w:basedOn w:val="a0"/>
    <w:uiPriority w:val="22"/>
    <w:qFormat/>
    <w:rsid w:val="00550D4A"/>
    <w:rPr>
      <w:b/>
      <w:bCs/>
    </w:rPr>
  </w:style>
  <w:style w:type="paragraph" w:customStyle="1" w:styleId="ConsPlusCell">
    <w:name w:val="ConsPlusCell"/>
    <w:qFormat/>
    <w:rsid w:val="00550D4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Block Text"/>
    <w:basedOn w:val="a"/>
    <w:qFormat/>
    <w:rsid w:val="00550D4A"/>
    <w:pPr>
      <w:spacing w:after="0" w:line="240" w:lineRule="auto"/>
      <w:ind w:left="567" w:right="-1050"/>
      <w:jc w:val="both"/>
    </w:pPr>
    <w:rPr>
      <w:rFonts w:ascii="Times New Roman" w:eastAsia="Times New Roman" w:hAnsi="Times New Roman" w:cs="Times New Roman"/>
      <w:sz w:val="24"/>
      <w:szCs w:val="20"/>
      <w:lang w:eastAsia="ru-RU"/>
    </w:rPr>
  </w:style>
  <w:style w:type="paragraph" w:styleId="ac">
    <w:name w:val="Body Text"/>
    <w:basedOn w:val="a"/>
    <w:link w:val="ad"/>
    <w:uiPriority w:val="99"/>
    <w:semiHidden/>
    <w:unhideWhenUsed/>
    <w:rsid w:val="00550D4A"/>
    <w:pPr>
      <w:spacing w:after="120" w:line="259" w:lineRule="auto"/>
    </w:pPr>
  </w:style>
  <w:style w:type="character" w:customStyle="1" w:styleId="ad">
    <w:name w:val="Основной текст Знак"/>
    <w:basedOn w:val="a0"/>
    <w:link w:val="ac"/>
    <w:uiPriority w:val="99"/>
    <w:semiHidden/>
    <w:rsid w:val="00550D4A"/>
  </w:style>
</w:styles>
</file>

<file path=word/webSettings.xml><?xml version="1.0" encoding="utf-8"?>
<w:webSettings xmlns:r="http://schemas.openxmlformats.org/officeDocument/2006/relationships" xmlns:w="http://schemas.openxmlformats.org/wordprocessingml/2006/main">
  <w:divs>
    <w:div w:id="15016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9260</Words>
  <Characters>52788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пользователь1</cp:lastModifiedBy>
  <cp:revision>2</cp:revision>
  <cp:lastPrinted>2024-06-27T04:43:00Z</cp:lastPrinted>
  <dcterms:created xsi:type="dcterms:W3CDTF">2024-06-27T04:58:00Z</dcterms:created>
  <dcterms:modified xsi:type="dcterms:W3CDTF">2024-06-27T04:58:00Z</dcterms:modified>
</cp:coreProperties>
</file>