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FF" w:rsidRDefault="00B82CFF" w:rsidP="00B82CFF">
      <w:pPr>
        <w:ind w:right="-284"/>
        <w:rPr>
          <w:sz w:val="28"/>
          <w:szCs w:val="28"/>
        </w:rPr>
      </w:pPr>
      <w:r w:rsidRPr="00B65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9809C2" w:rsidRDefault="009809C2" w:rsidP="009809C2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5305" cy="6400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9C2" w:rsidRPr="00EA7792" w:rsidRDefault="009809C2" w:rsidP="009809C2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 xml:space="preserve">СОВЕТ </w:t>
      </w:r>
    </w:p>
    <w:p w:rsidR="009809C2" w:rsidRPr="00EA7792" w:rsidRDefault="009809C2" w:rsidP="009809C2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МУНИЦИПАЛЬНОГО ОБРАЗОВАНИЯ ГОРОД ВОЛЬСК</w:t>
      </w:r>
    </w:p>
    <w:p w:rsidR="009809C2" w:rsidRPr="00EA7792" w:rsidRDefault="009809C2" w:rsidP="009809C2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ВОЛЬСКОГО МУНИЦИПАЛЬНОГО РАЙОНА</w:t>
      </w:r>
    </w:p>
    <w:p w:rsidR="009809C2" w:rsidRPr="00EA7792" w:rsidRDefault="009809C2" w:rsidP="009809C2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САРАТОВСКОЙ ОБЛАСТИ</w:t>
      </w:r>
    </w:p>
    <w:p w:rsidR="009809C2" w:rsidRPr="00EA7792" w:rsidRDefault="009809C2" w:rsidP="009809C2">
      <w:pPr>
        <w:rPr>
          <w:b/>
          <w:sz w:val="28"/>
          <w:szCs w:val="28"/>
        </w:rPr>
      </w:pPr>
    </w:p>
    <w:p w:rsidR="009809C2" w:rsidRPr="00EA7792" w:rsidRDefault="009809C2" w:rsidP="009809C2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proofErr w:type="gramStart"/>
      <w:r w:rsidRPr="00EA7792">
        <w:rPr>
          <w:b/>
          <w:sz w:val="28"/>
          <w:szCs w:val="28"/>
        </w:rPr>
        <w:t>Р</w:t>
      </w:r>
      <w:proofErr w:type="gramEnd"/>
      <w:r w:rsidRPr="00EA7792">
        <w:rPr>
          <w:b/>
          <w:sz w:val="28"/>
          <w:szCs w:val="28"/>
        </w:rPr>
        <w:t xml:space="preserve"> Е Ш Е Н И Е</w:t>
      </w:r>
    </w:p>
    <w:p w:rsidR="009809C2" w:rsidRPr="009809C2" w:rsidRDefault="009809C2" w:rsidP="009809C2">
      <w:pPr>
        <w:rPr>
          <w:b/>
          <w:sz w:val="28"/>
          <w:szCs w:val="28"/>
        </w:rPr>
      </w:pPr>
      <w:r w:rsidRPr="009809C2">
        <w:rPr>
          <w:b/>
          <w:sz w:val="28"/>
          <w:szCs w:val="28"/>
        </w:rPr>
        <w:t xml:space="preserve"> </w:t>
      </w:r>
    </w:p>
    <w:p w:rsidR="009809C2" w:rsidRPr="009809C2" w:rsidRDefault="009809C2" w:rsidP="009809C2">
      <w:pPr>
        <w:rPr>
          <w:b/>
          <w:sz w:val="28"/>
          <w:szCs w:val="28"/>
        </w:rPr>
      </w:pPr>
      <w:r w:rsidRPr="009809C2">
        <w:rPr>
          <w:b/>
          <w:sz w:val="28"/>
          <w:szCs w:val="28"/>
        </w:rPr>
        <w:t xml:space="preserve">29 марта 2024 года                          </w:t>
      </w:r>
      <w:r>
        <w:rPr>
          <w:b/>
          <w:sz w:val="28"/>
          <w:szCs w:val="28"/>
        </w:rPr>
        <w:t xml:space="preserve">№ </w:t>
      </w:r>
      <w:r w:rsidRPr="009809C2">
        <w:rPr>
          <w:b/>
          <w:sz w:val="28"/>
          <w:szCs w:val="28"/>
        </w:rPr>
        <w:t>12/5-39                             г. Вольск</w:t>
      </w:r>
    </w:p>
    <w:p w:rsidR="00B82CFF" w:rsidRPr="009809C2" w:rsidRDefault="00B82CFF" w:rsidP="00B82CFF">
      <w:pPr>
        <w:ind w:right="-284"/>
        <w:rPr>
          <w:b/>
          <w:sz w:val="28"/>
          <w:szCs w:val="28"/>
        </w:rPr>
      </w:pPr>
    </w:p>
    <w:p w:rsidR="00B82CFF" w:rsidRPr="00B6501D" w:rsidRDefault="00B82CFF" w:rsidP="00B82CFF">
      <w:pPr>
        <w:ind w:right="-284"/>
        <w:rPr>
          <w:sz w:val="28"/>
          <w:szCs w:val="28"/>
        </w:rPr>
      </w:pPr>
    </w:p>
    <w:p w:rsidR="00B82CFF" w:rsidRPr="00B6501D" w:rsidRDefault="00B82CFF" w:rsidP="00B82CFF">
      <w:pPr>
        <w:ind w:right="-1"/>
        <w:jc w:val="both"/>
        <w:rPr>
          <w:sz w:val="28"/>
          <w:szCs w:val="28"/>
        </w:rPr>
      </w:pPr>
      <w:r w:rsidRPr="00B6501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B6501D">
        <w:rPr>
          <w:sz w:val="28"/>
          <w:szCs w:val="28"/>
        </w:rPr>
        <w:t xml:space="preserve">  в Прогнозный план (программу)</w:t>
      </w:r>
      <w:r>
        <w:rPr>
          <w:sz w:val="28"/>
          <w:szCs w:val="28"/>
        </w:rPr>
        <w:t xml:space="preserve"> </w:t>
      </w:r>
      <w:r w:rsidRPr="00B6501D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B6501D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B6501D">
        <w:rPr>
          <w:sz w:val="28"/>
          <w:szCs w:val="28"/>
        </w:rPr>
        <w:t>муниципального образования город Вольск Вольского муниципального ра</w:t>
      </w:r>
      <w:r>
        <w:rPr>
          <w:sz w:val="28"/>
          <w:szCs w:val="28"/>
        </w:rPr>
        <w:t>йона Саратовской области на 2024-2026</w:t>
      </w:r>
      <w:r w:rsidRPr="00B6501D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, </w:t>
      </w:r>
      <w:r w:rsidRPr="00B6501D">
        <w:rPr>
          <w:sz w:val="28"/>
          <w:szCs w:val="28"/>
        </w:rPr>
        <w:t xml:space="preserve">утвержденный решением Совета муниципального образования город Вольск Вольского муниципального района Саратовской области от </w:t>
      </w:r>
      <w:r>
        <w:rPr>
          <w:sz w:val="28"/>
          <w:szCs w:val="28"/>
        </w:rPr>
        <w:t xml:space="preserve">15.12.2023 г. № 6/5-19 </w:t>
      </w:r>
    </w:p>
    <w:p w:rsidR="00B82CFF" w:rsidRPr="00B6501D" w:rsidRDefault="00B82CFF" w:rsidP="00B82CFF">
      <w:pPr>
        <w:ind w:right="-1"/>
        <w:jc w:val="both"/>
        <w:rPr>
          <w:sz w:val="28"/>
          <w:szCs w:val="28"/>
        </w:rPr>
      </w:pPr>
    </w:p>
    <w:p w:rsidR="00B82CFF" w:rsidRPr="00CD0EFE" w:rsidRDefault="00B82CFF" w:rsidP="00B82CFF">
      <w:pPr>
        <w:ind w:right="-1" w:firstLine="851"/>
        <w:jc w:val="both"/>
        <w:rPr>
          <w:sz w:val="28"/>
          <w:szCs w:val="28"/>
        </w:rPr>
      </w:pPr>
      <w:r w:rsidRPr="00CD0EFE">
        <w:rPr>
          <w:sz w:val="28"/>
          <w:szCs w:val="28"/>
        </w:rPr>
        <w:t>В соответствии со ст. ст. 51, 85 Федерального закона от 06.10.2003г. №131-ФЗ «Об общих принципах организации местного самоуправления в Российской Федерации», Федеральным законом от 21.12.2001г.  №178-ФЗ  «О приватизации государственно</w:t>
      </w:r>
      <w:r w:rsidR="00762FE4">
        <w:rPr>
          <w:sz w:val="28"/>
          <w:szCs w:val="28"/>
        </w:rPr>
        <w:t xml:space="preserve">го и муниципального имущества» </w:t>
      </w:r>
      <w:r w:rsidRPr="00CD0EFE">
        <w:rPr>
          <w:sz w:val="28"/>
          <w:szCs w:val="28"/>
        </w:rPr>
        <w:t>и на основании ст.19 Устава муниципального образования город Вольск, Совет муниципального образования город Вольск</w:t>
      </w:r>
    </w:p>
    <w:p w:rsidR="00B82CFF" w:rsidRPr="00CD0EFE" w:rsidRDefault="00B82CFF" w:rsidP="00B82CFF">
      <w:pPr>
        <w:ind w:right="-1" w:firstLine="709"/>
        <w:jc w:val="center"/>
        <w:rPr>
          <w:b/>
          <w:sz w:val="28"/>
          <w:szCs w:val="28"/>
        </w:rPr>
      </w:pPr>
      <w:r w:rsidRPr="00CD0EFE">
        <w:rPr>
          <w:b/>
          <w:sz w:val="28"/>
          <w:szCs w:val="28"/>
        </w:rPr>
        <w:t>РЕШИЛ:</w:t>
      </w:r>
    </w:p>
    <w:p w:rsidR="00B82CFF" w:rsidRPr="00CD0EFE" w:rsidRDefault="00B82CFF" w:rsidP="00B82CFF">
      <w:pPr>
        <w:ind w:right="-1" w:firstLine="851"/>
        <w:jc w:val="both"/>
        <w:rPr>
          <w:sz w:val="28"/>
          <w:szCs w:val="28"/>
        </w:rPr>
      </w:pPr>
      <w:proofErr w:type="gramStart"/>
      <w:r w:rsidRPr="00CD0EFE">
        <w:rPr>
          <w:sz w:val="28"/>
          <w:szCs w:val="28"/>
        </w:rPr>
        <w:t>1.Внести в Прогнозный план (программу) приватизац</w:t>
      </w:r>
      <w:r>
        <w:rPr>
          <w:sz w:val="28"/>
          <w:szCs w:val="28"/>
        </w:rPr>
        <w:t xml:space="preserve">ии муниципальной собственности </w:t>
      </w:r>
      <w:r w:rsidRPr="00CD0EFE">
        <w:rPr>
          <w:sz w:val="28"/>
          <w:szCs w:val="28"/>
        </w:rPr>
        <w:t>муниципального образования город Вольск Вольского муниципального района Саратовской области на 2024-2026 гг., утвержденный решением Совета муниципального образования город Вольск Вольского муниципального района Саратовской области от 15.12.2023</w:t>
      </w:r>
      <w:r>
        <w:rPr>
          <w:sz w:val="28"/>
          <w:szCs w:val="28"/>
        </w:rPr>
        <w:t xml:space="preserve"> </w:t>
      </w:r>
      <w:r w:rsidRPr="00CD0EFE">
        <w:rPr>
          <w:sz w:val="28"/>
          <w:szCs w:val="28"/>
        </w:rPr>
        <w:t>г. № 6/5-19 изменение,</w:t>
      </w:r>
      <w:r>
        <w:rPr>
          <w:sz w:val="28"/>
          <w:szCs w:val="28"/>
        </w:rPr>
        <w:t xml:space="preserve"> </w:t>
      </w:r>
      <w:r w:rsidRPr="00CD0EFE">
        <w:rPr>
          <w:sz w:val="28"/>
          <w:szCs w:val="28"/>
        </w:rPr>
        <w:t>изложив приложение № 1 и № 2 в новой редакции согласно приложениям № 1 и № 2 к настоящему решению.</w:t>
      </w:r>
      <w:proofErr w:type="gramEnd"/>
    </w:p>
    <w:p w:rsidR="00B82CFF" w:rsidRPr="005703C1" w:rsidRDefault="00B82CFF" w:rsidP="00B82CFF">
      <w:pPr>
        <w:ind w:right="-1" w:firstLine="851"/>
        <w:jc w:val="both"/>
        <w:rPr>
          <w:sz w:val="28"/>
          <w:szCs w:val="28"/>
        </w:rPr>
      </w:pPr>
      <w:r w:rsidRPr="00CD0EFE">
        <w:rPr>
          <w:sz w:val="28"/>
          <w:szCs w:val="28"/>
        </w:rPr>
        <w:t xml:space="preserve">2. </w:t>
      </w:r>
      <w:proofErr w:type="gramStart"/>
      <w:r w:rsidRPr="00CD0EFE">
        <w:rPr>
          <w:sz w:val="28"/>
          <w:szCs w:val="28"/>
        </w:rPr>
        <w:t>Контроль за</w:t>
      </w:r>
      <w:proofErr w:type="gramEnd"/>
      <w:r w:rsidRPr="00CD0EFE">
        <w:rPr>
          <w:sz w:val="28"/>
          <w:szCs w:val="28"/>
        </w:rPr>
        <w:t xml:space="preserve"> исполнением настоящего решения возложить на постоянную депутатскую комиссию Совета муниципального образования город Вольск по бюджету,</w:t>
      </w:r>
      <w:r>
        <w:rPr>
          <w:sz w:val="28"/>
          <w:szCs w:val="28"/>
        </w:rPr>
        <w:t xml:space="preserve"> налогам и земельно-</w:t>
      </w:r>
      <w:r w:rsidRPr="005703C1">
        <w:rPr>
          <w:sz w:val="28"/>
          <w:szCs w:val="28"/>
        </w:rPr>
        <w:t>имущественным вопросам.</w:t>
      </w:r>
    </w:p>
    <w:p w:rsidR="00311A33" w:rsidRPr="00B82CFF" w:rsidRDefault="00B82CFF" w:rsidP="00B82CFF">
      <w:pPr>
        <w:ind w:right="-1"/>
        <w:jc w:val="both"/>
        <w:rPr>
          <w:sz w:val="28"/>
          <w:szCs w:val="28"/>
        </w:rPr>
      </w:pPr>
      <w:r w:rsidRPr="005703C1">
        <w:rPr>
          <w:sz w:val="28"/>
          <w:szCs w:val="28"/>
        </w:rPr>
        <w:t xml:space="preserve">          </w:t>
      </w:r>
      <w:r w:rsidR="009809C2">
        <w:rPr>
          <w:sz w:val="28"/>
          <w:szCs w:val="28"/>
        </w:rPr>
        <w:t xml:space="preserve">  </w:t>
      </w:r>
      <w:r w:rsidRPr="005703C1">
        <w:rPr>
          <w:sz w:val="28"/>
          <w:szCs w:val="28"/>
        </w:rPr>
        <w:t xml:space="preserve"> 3. Настоящее решение вступает в силу</w:t>
      </w:r>
      <w:r w:rsidRPr="00B6501D">
        <w:rPr>
          <w:sz w:val="28"/>
          <w:szCs w:val="28"/>
        </w:rPr>
        <w:t xml:space="preserve"> с момента его официальног</w:t>
      </w:r>
      <w:r>
        <w:rPr>
          <w:sz w:val="28"/>
          <w:szCs w:val="28"/>
        </w:rPr>
        <w:t>о опубликования</w:t>
      </w:r>
    </w:p>
    <w:p w:rsidR="002A433B" w:rsidRDefault="002A433B" w:rsidP="00B82CFF">
      <w:pPr>
        <w:ind w:right="-1" w:hanging="993"/>
        <w:jc w:val="both"/>
        <w:rPr>
          <w:b/>
          <w:bCs/>
          <w:sz w:val="4"/>
          <w:szCs w:val="4"/>
        </w:rPr>
      </w:pPr>
    </w:p>
    <w:p w:rsidR="002A433B" w:rsidRDefault="002A433B" w:rsidP="00B82CFF">
      <w:pPr>
        <w:ind w:right="-1" w:hanging="993"/>
        <w:jc w:val="both"/>
        <w:rPr>
          <w:b/>
          <w:bCs/>
          <w:sz w:val="4"/>
          <w:szCs w:val="4"/>
        </w:rPr>
      </w:pPr>
    </w:p>
    <w:p w:rsidR="00CA0976" w:rsidRDefault="00CA0976" w:rsidP="00294F2A">
      <w:pPr>
        <w:ind w:right="-1" w:hanging="993"/>
        <w:jc w:val="both"/>
        <w:rPr>
          <w:b/>
          <w:bCs/>
          <w:sz w:val="4"/>
          <w:szCs w:val="4"/>
        </w:rPr>
      </w:pPr>
    </w:p>
    <w:p w:rsidR="00CA0976" w:rsidRDefault="00CA0976" w:rsidP="00294F2A">
      <w:pPr>
        <w:ind w:right="-1" w:hanging="993"/>
        <w:jc w:val="both"/>
        <w:rPr>
          <w:b/>
          <w:bCs/>
          <w:sz w:val="4"/>
          <w:szCs w:val="4"/>
        </w:rPr>
      </w:pPr>
    </w:p>
    <w:p w:rsidR="00CA0976" w:rsidRDefault="00CA0976" w:rsidP="00294F2A">
      <w:pPr>
        <w:ind w:right="-1" w:hanging="993"/>
        <w:jc w:val="both"/>
        <w:rPr>
          <w:b/>
          <w:bCs/>
          <w:sz w:val="4"/>
          <w:szCs w:val="4"/>
        </w:rPr>
      </w:pPr>
    </w:p>
    <w:p w:rsidR="00CA0976" w:rsidRDefault="00CA0976" w:rsidP="00294F2A">
      <w:pPr>
        <w:ind w:right="-1" w:hanging="993"/>
        <w:jc w:val="both"/>
        <w:rPr>
          <w:b/>
          <w:bCs/>
          <w:sz w:val="4"/>
          <w:szCs w:val="4"/>
        </w:rPr>
      </w:pPr>
    </w:p>
    <w:p w:rsidR="00311A33" w:rsidRDefault="00311A33" w:rsidP="00B82CFF">
      <w:pPr>
        <w:ind w:right="-1"/>
        <w:jc w:val="both"/>
        <w:rPr>
          <w:b/>
          <w:bCs/>
          <w:sz w:val="4"/>
          <w:szCs w:val="4"/>
        </w:rPr>
      </w:pPr>
    </w:p>
    <w:p w:rsidR="00311A33" w:rsidRDefault="00311A33" w:rsidP="00294F2A">
      <w:pPr>
        <w:ind w:right="-1" w:hanging="993"/>
        <w:jc w:val="both"/>
        <w:rPr>
          <w:b/>
          <w:bCs/>
          <w:sz w:val="4"/>
          <w:szCs w:val="4"/>
        </w:rPr>
      </w:pPr>
    </w:p>
    <w:p w:rsidR="00311A33" w:rsidRDefault="00311A33" w:rsidP="00294F2A">
      <w:pPr>
        <w:ind w:right="-1" w:hanging="993"/>
        <w:jc w:val="both"/>
        <w:rPr>
          <w:b/>
          <w:bCs/>
          <w:sz w:val="4"/>
          <w:szCs w:val="4"/>
        </w:rPr>
      </w:pPr>
    </w:p>
    <w:p w:rsidR="002A433B" w:rsidRPr="002A433B" w:rsidRDefault="002A433B" w:rsidP="00294F2A">
      <w:pPr>
        <w:ind w:right="-1" w:hanging="993"/>
        <w:jc w:val="both"/>
        <w:rPr>
          <w:b/>
          <w:bCs/>
          <w:sz w:val="4"/>
          <w:szCs w:val="4"/>
        </w:rPr>
      </w:pPr>
    </w:p>
    <w:p w:rsidR="00294F2A" w:rsidRDefault="00294F2A" w:rsidP="00294F2A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294F2A" w:rsidRDefault="00294F2A" w:rsidP="00294F2A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</w:t>
      </w:r>
    </w:p>
    <w:p w:rsidR="00294F2A" w:rsidRDefault="00294F2A" w:rsidP="00294F2A">
      <w:pPr>
        <w:ind w:right="-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 Вольск                                                                            С.В. Фролова</w:t>
      </w:r>
    </w:p>
    <w:p w:rsidR="00294F2A" w:rsidRDefault="00294F2A" w:rsidP="00294F2A">
      <w:pPr>
        <w:tabs>
          <w:tab w:val="left" w:pos="8647"/>
        </w:tabs>
        <w:ind w:right="708"/>
        <w:jc w:val="both"/>
        <w:rPr>
          <w:sz w:val="28"/>
          <w:szCs w:val="28"/>
        </w:rPr>
      </w:pPr>
      <w:bookmarkStart w:id="0" w:name="_GoBack"/>
      <w:bookmarkEnd w:id="0"/>
    </w:p>
    <w:p w:rsidR="00497C68" w:rsidRDefault="00497C68" w:rsidP="00497C68">
      <w:pPr>
        <w:jc w:val="right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97C68" w:rsidRDefault="00497C68" w:rsidP="00497C68">
      <w:pPr>
        <w:rPr>
          <w:sz w:val="26"/>
          <w:szCs w:val="26"/>
        </w:rPr>
      </w:pPr>
    </w:p>
    <w:p w:rsidR="00E02F96" w:rsidRPr="0085069F" w:rsidRDefault="00E02F96" w:rsidP="0085069F">
      <w:pPr>
        <w:widowControl w:val="0"/>
        <w:autoSpaceDE w:val="0"/>
      </w:pPr>
    </w:p>
    <w:p w:rsidR="00497C68" w:rsidRDefault="00497C68" w:rsidP="00497C68">
      <w:pPr>
        <w:rPr>
          <w:sz w:val="26"/>
          <w:szCs w:val="26"/>
        </w:rPr>
      </w:pPr>
    </w:p>
    <w:p w:rsidR="00497C68" w:rsidRDefault="00497C68" w:rsidP="00497C68">
      <w:pPr>
        <w:rPr>
          <w:sz w:val="26"/>
          <w:szCs w:val="26"/>
        </w:rPr>
      </w:pPr>
    </w:p>
    <w:p w:rsidR="00497C68" w:rsidRDefault="00497C68" w:rsidP="00497C68">
      <w:pPr>
        <w:rPr>
          <w:sz w:val="26"/>
          <w:szCs w:val="26"/>
        </w:rPr>
      </w:pPr>
    </w:p>
    <w:p w:rsidR="00497C68" w:rsidRDefault="00497C68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/>
    <w:p w:rsidR="009809C2" w:rsidRDefault="009809C2" w:rsidP="00497C68">
      <w:pPr>
        <w:sectPr w:rsidR="009809C2" w:rsidSect="00B82CFF">
          <w:pgSz w:w="11906" w:h="16838"/>
          <w:pgMar w:top="567" w:right="991" w:bottom="567" w:left="1701" w:header="709" w:footer="709" w:gutter="0"/>
          <w:cols w:space="720"/>
        </w:sectPr>
      </w:pPr>
    </w:p>
    <w:p w:rsidR="009809C2" w:rsidRDefault="009809C2" w:rsidP="00294F2A">
      <w:pPr>
        <w:pStyle w:val="ConsPlusNormal"/>
        <w:ind w:hanging="284"/>
        <w:jc w:val="right"/>
      </w:pPr>
    </w:p>
    <w:p w:rsidR="002A433B" w:rsidRDefault="00FC0B92" w:rsidP="00294F2A">
      <w:pPr>
        <w:pStyle w:val="ConsPlusNormal"/>
        <w:ind w:hanging="284"/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3.05pt;margin-top:-38.65pt;width:342pt;height:123.85pt;z-index:251658240" stroked="f">
            <v:textbox>
              <w:txbxContent>
                <w:p w:rsidR="00D57956" w:rsidRPr="00D57956" w:rsidRDefault="00D57956" w:rsidP="00D57956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 xml:space="preserve">Приложение № </w:t>
                  </w:r>
                  <w:r w:rsidR="002012E8">
                    <w:rPr>
                      <w:b/>
                      <w:sz w:val="20"/>
                    </w:rPr>
                    <w:t>1</w:t>
                  </w:r>
                  <w:r w:rsidRPr="00D57956">
                    <w:rPr>
                      <w:b/>
                      <w:sz w:val="20"/>
                    </w:rPr>
                    <w:t xml:space="preserve"> к решению Совета</w:t>
                  </w:r>
                </w:p>
                <w:p w:rsidR="00D57956" w:rsidRPr="00D57956" w:rsidRDefault="00D57956" w:rsidP="00D57956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муниципального образования город Вольск</w:t>
                  </w:r>
                </w:p>
                <w:p w:rsidR="00D57956" w:rsidRPr="009809C2" w:rsidRDefault="00D57956" w:rsidP="00D57956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9809C2">
                    <w:rPr>
                      <w:b/>
                      <w:sz w:val="20"/>
                    </w:rPr>
                    <w:t>от</w:t>
                  </w:r>
                  <w:r w:rsidR="00B82CFF" w:rsidRPr="009809C2">
                    <w:rPr>
                      <w:b/>
                      <w:sz w:val="20"/>
                    </w:rPr>
                    <w:t xml:space="preserve"> </w:t>
                  </w:r>
                  <w:r w:rsidR="009809C2" w:rsidRPr="009809C2">
                    <w:rPr>
                      <w:b/>
                      <w:sz w:val="20"/>
                    </w:rPr>
                    <w:t xml:space="preserve"> 29.03.</w:t>
                  </w:r>
                  <w:r w:rsidR="00B82CFF" w:rsidRPr="009809C2">
                    <w:rPr>
                      <w:b/>
                      <w:sz w:val="20"/>
                    </w:rPr>
                    <w:t xml:space="preserve">2024 </w:t>
                  </w:r>
                  <w:r w:rsidR="009809C2" w:rsidRPr="009809C2">
                    <w:rPr>
                      <w:b/>
                      <w:sz w:val="20"/>
                    </w:rPr>
                    <w:t xml:space="preserve">г. </w:t>
                  </w:r>
                  <w:r w:rsidR="00B82CFF" w:rsidRPr="009809C2">
                    <w:rPr>
                      <w:b/>
                      <w:sz w:val="20"/>
                    </w:rPr>
                    <w:t>№</w:t>
                  </w:r>
                  <w:r w:rsidR="009809C2" w:rsidRPr="009809C2">
                    <w:rPr>
                      <w:b/>
                      <w:sz w:val="20"/>
                    </w:rPr>
                    <w:t xml:space="preserve"> 12/5-39</w:t>
                  </w:r>
                </w:p>
                <w:p w:rsidR="00D57956" w:rsidRPr="00D57956" w:rsidRDefault="00D57956" w:rsidP="00D57956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</w:p>
                <w:p w:rsidR="00D57956" w:rsidRPr="00D57956" w:rsidRDefault="00D57956" w:rsidP="00D57956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Приложение № 1 к Прогнозному плану (программе)</w:t>
                  </w:r>
                </w:p>
                <w:p w:rsidR="00D57956" w:rsidRPr="00D57956" w:rsidRDefault="00D57956" w:rsidP="00D57956">
                  <w:pPr>
                    <w:pStyle w:val="ConsPlusNormal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приватизации муниципальной собственности</w:t>
                  </w:r>
                </w:p>
                <w:p w:rsidR="00D57956" w:rsidRDefault="00D57956" w:rsidP="00D57956">
                  <w:pPr>
                    <w:pStyle w:val="ConsPlusNormal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 xml:space="preserve">муниципального образования город Вольск </w:t>
                  </w:r>
                </w:p>
                <w:p w:rsidR="00D57956" w:rsidRPr="00D57956" w:rsidRDefault="00D57956" w:rsidP="00D57956">
                  <w:pPr>
                    <w:pStyle w:val="ConsPlusNormal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 xml:space="preserve">Вольского муниципального района на 2024-2026 г.г., </w:t>
                  </w:r>
                </w:p>
                <w:p w:rsidR="00D57956" w:rsidRDefault="00D57956" w:rsidP="00D57956">
                  <w:pPr>
                    <w:pStyle w:val="ConsPlusNormal"/>
                    <w:widowControl/>
                    <w:jc w:val="right"/>
                    <w:rPr>
                      <w:b/>
                      <w:sz w:val="20"/>
                    </w:rPr>
                  </w:pPr>
                  <w:proofErr w:type="gramStart"/>
                  <w:r w:rsidRPr="00D57956">
                    <w:rPr>
                      <w:b/>
                      <w:sz w:val="20"/>
                    </w:rPr>
                    <w:t>утвержденному</w:t>
                  </w:r>
                  <w:proofErr w:type="gramEnd"/>
                  <w:r w:rsidRPr="00D57956">
                    <w:rPr>
                      <w:b/>
                      <w:sz w:val="20"/>
                    </w:rPr>
                    <w:t xml:space="preserve"> решением Совета муниципального образования </w:t>
                  </w:r>
                </w:p>
                <w:p w:rsidR="00D57956" w:rsidRPr="00D57956" w:rsidRDefault="00D57956" w:rsidP="00D57956">
                  <w:pPr>
                    <w:pStyle w:val="ConsPlusNormal"/>
                    <w:widowControl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город Вольск от 15.12.2023 г. №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D57956">
                    <w:rPr>
                      <w:b/>
                      <w:sz w:val="20"/>
                    </w:rPr>
                    <w:t>6/5-19</w:t>
                  </w:r>
                </w:p>
                <w:p w:rsidR="00D57956" w:rsidRPr="00294F2A" w:rsidRDefault="00D57956" w:rsidP="00D57956">
                  <w:pPr>
                    <w:pStyle w:val="ConsPlusNormal"/>
                    <w:widowControl/>
                    <w:jc w:val="right"/>
                    <w:rPr>
                      <w:sz w:val="20"/>
                    </w:rPr>
                  </w:pPr>
                </w:p>
                <w:p w:rsidR="00D57956" w:rsidRDefault="00D57956"/>
              </w:txbxContent>
            </v:textbox>
          </v:shape>
        </w:pict>
      </w:r>
    </w:p>
    <w:p w:rsidR="002A433B" w:rsidRDefault="002A433B" w:rsidP="00294F2A">
      <w:pPr>
        <w:pStyle w:val="ConsPlusNormal"/>
        <w:ind w:hanging="284"/>
        <w:jc w:val="right"/>
      </w:pPr>
    </w:p>
    <w:p w:rsidR="002A433B" w:rsidRDefault="002A433B" w:rsidP="00294F2A">
      <w:pPr>
        <w:pStyle w:val="ConsPlusNormal"/>
        <w:ind w:hanging="284"/>
        <w:jc w:val="right"/>
      </w:pPr>
    </w:p>
    <w:p w:rsidR="00294F2A" w:rsidRDefault="00294F2A" w:rsidP="00294F2A">
      <w:pPr>
        <w:pStyle w:val="ConsPlusNormal"/>
        <w:widowControl/>
        <w:jc w:val="right"/>
        <w:rPr>
          <w:sz w:val="20"/>
        </w:rPr>
      </w:pPr>
    </w:p>
    <w:p w:rsidR="00D57956" w:rsidRDefault="00D57956" w:rsidP="00294F2A">
      <w:pPr>
        <w:pStyle w:val="ConsPlusNormal"/>
        <w:widowControl/>
        <w:jc w:val="right"/>
        <w:rPr>
          <w:sz w:val="20"/>
        </w:rPr>
      </w:pPr>
    </w:p>
    <w:p w:rsidR="00D57956" w:rsidRDefault="00D57956" w:rsidP="00294F2A">
      <w:pPr>
        <w:pStyle w:val="ConsPlusNormal"/>
        <w:widowControl/>
        <w:jc w:val="right"/>
        <w:rPr>
          <w:sz w:val="20"/>
        </w:rPr>
      </w:pPr>
    </w:p>
    <w:p w:rsidR="00D57956" w:rsidRDefault="00D57956" w:rsidP="00294F2A">
      <w:pPr>
        <w:pStyle w:val="ConsPlusNormal"/>
        <w:widowControl/>
        <w:jc w:val="right"/>
        <w:rPr>
          <w:sz w:val="20"/>
        </w:rPr>
      </w:pPr>
    </w:p>
    <w:p w:rsidR="00D57956" w:rsidRDefault="00D57956" w:rsidP="00D57956">
      <w:pPr>
        <w:pStyle w:val="ConsPlusNormal"/>
        <w:widowControl/>
        <w:rPr>
          <w:sz w:val="20"/>
        </w:rPr>
      </w:pPr>
    </w:p>
    <w:p w:rsidR="00D57956" w:rsidRPr="00294F2A" w:rsidRDefault="00D57956" w:rsidP="00294F2A">
      <w:pPr>
        <w:pStyle w:val="ConsPlusNormal"/>
        <w:widowControl/>
        <w:jc w:val="right"/>
        <w:rPr>
          <w:sz w:val="20"/>
        </w:rPr>
      </w:pPr>
    </w:p>
    <w:p w:rsidR="00294F2A" w:rsidRPr="00294F2A" w:rsidRDefault="00294F2A" w:rsidP="00294F2A">
      <w:pPr>
        <w:pStyle w:val="ConsPlusNormal"/>
        <w:widowControl/>
        <w:jc w:val="right"/>
        <w:rPr>
          <w:sz w:val="20"/>
        </w:rPr>
      </w:pPr>
    </w:p>
    <w:p w:rsidR="00294F2A" w:rsidRDefault="00D57956" w:rsidP="00D57956">
      <w:pPr>
        <w:pStyle w:val="ConsPlusNormal"/>
        <w:widowControl/>
        <w:jc w:val="center"/>
        <w:rPr>
          <w:b/>
          <w:sz w:val="26"/>
          <w:szCs w:val="26"/>
        </w:rPr>
      </w:pPr>
      <w:r w:rsidRPr="00D57956">
        <w:rPr>
          <w:b/>
          <w:sz w:val="26"/>
          <w:szCs w:val="26"/>
        </w:rPr>
        <w:t>Перечень муниципальных предприятий, подлежащих  преобразованию в хозяйственные общества</w:t>
      </w:r>
    </w:p>
    <w:p w:rsidR="00B82CFF" w:rsidRDefault="00B82CFF" w:rsidP="00D57956">
      <w:pPr>
        <w:pStyle w:val="ConsPlusNormal"/>
        <w:widowControl/>
        <w:jc w:val="center"/>
        <w:rPr>
          <w:b/>
          <w:sz w:val="26"/>
          <w:szCs w:val="26"/>
        </w:rPr>
      </w:pPr>
    </w:p>
    <w:p w:rsidR="00D57956" w:rsidRDefault="009809C2" w:rsidP="00B82CFF">
      <w:pPr>
        <w:pStyle w:val="ConsPlusNormal"/>
        <w:widowControl/>
        <w:jc w:val="center"/>
        <w:rPr>
          <w:b/>
          <w:sz w:val="26"/>
          <w:szCs w:val="26"/>
        </w:rPr>
      </w:pPr>
      <w:r w:rsidRPr="001A5668">
        <w:rPr>
          <w:b/>
          <w:sz w:val="26"/>
          <w:szCs w:val="26"/>
        </w:rPr>
        <w:object w:dxaOrig="25788" w:dyaOrig="3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8.75pt;height:162pt" o:ole="">
            <v:imagedata r:id="rId9" o:title=""/>
          </v:shape>
          <o:OLEObject Type="Embed" ProgID="Excel.Sheet.8" ShapeID="_x0000_i1026" DrawAspect="Content" ObjectID="_1773470326" r:id="rId10"/>
        </w:object>
      </w:r>
    </w:p>
    <w:p w:rsidR="00E112F8" w:rsidRDefault="00E112F8" w:rsidP="00B82CFF">
      <w:pPr>
        <w:pStyle w:val="ConsPlusNormal"/>
        <w:widowControl/>
        <w:jc w:val="center"/>
        <w:rPr>
          <w:b/>
          <w:sz w:val="26"/>
          <w:szCs w:val="26"/>
        </w:rPr>
      </w:pPr>
    </w:p>
    <w:p w:rsidR="00E112F8" w:rsidRPr="00B82CFF" w:rsidRDefault="00E112F8" w:rsidP="00B82CFF">
      <w:pPr>
        <w:pStyle w:val="ConsPlusNormal"/>
        <w:widowControl/>
        <w:jc w:val="center"/>
        <w:rPr>
          <w:b/>
          <w:sz w:val="26"/>
          <w:szCs w:val="26"/>
        </w:rPr>
      </w:pPr>
    </w:p>
    <w:p w:rsidR="00D57956" w:rsidRPr="00D57956" w:rsidRDefault="00D57956" w:rsidP="00D57956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D57956">
        <w:rPr>
          <w:b/>
          <w:bCs/>
          <w:sz w:val="26"/>
          <w:szCs w:val="26"/>
        </w:rPr>
        <w:t xml:space="preserve">Глава </w:t>
      </w:r>
    </w:p>
    <w:p w:rsidR="00D57956" w:rsidRDefault="00D57956" w:rsidP="00D57956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D57956">
        <w:rPr>
          <w:b/>
          <w:bCs/>
          <w:sz w:val="26"/>
          <w:szCs w:val="26"/>
        </w:rPr>
        <w:t xml:space="preserve">муниципального образования  </w:t>
      </w:r>
      <w:r>
        <w:rPr>
          <w:b/>
          <w:bCs/>
          <w:sz w:val="26"/>
          <w:szCs w:val="26"/>
        </w:rPr>
        <w:t xml:space="preserve"> </w:t>
      </w:r>
    </w:p>
    <w:p w:rsidR="00E112F8" w:rsidRDefault="00E112F8" w:rsidP="00E112F8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</w:t>
      </w:r>
      <w:r w:rsidRPr="00D57956">
        <w:rPr>
          <w:b/>
          <w:bCs/>
          <w:sz w:val="26"/>
          <w:szCs w:val="26"/>
        </w:rPr>
        <w:t xml:space="preserve">город Вольск                            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D5795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С.В.Фролова</w:t>
      </w:r>
      <w:r w:rsidRPr="00D57956">
        <w:rPr>
          <w:b/>
          <w:bCs/>
          <w:sz w:val="26"/>
          <w:szCs w:val="26"/>
        </w:rPr>
        <w:t xml:space="preserve">                                                                                             </w:t>
      </w:r>
    </w:p>
    <w:p w:rsidR="00E112F8" w:rsidRDefault="00E112F8" w:rsidP="00D57956">
      <w:pPr>
        <w:ind w:right="-1"/>
        <w:jc w:val="both"/>
        <w:rPr>
          <w:b/>
          <w:bCs/>
          <w:sz w:val="26"/>
          <w:szCs w:val="26"/>
        </w:rPr>
      </w:pPr>
    </w:p>
    <w:p w:rsidR="00E112F8" w:rsidRDefault="00E112F8" w:rsidP="00D57956">
      <w:pPr>
        <w:ind w:right="-1"/>
        <w:jc w:val="both"/>
        <w:rPr>
          <w:b/>
          <w:bCs/>
          <w:sz w:val="26"/>
          <w:szCs w:val="26"/>
        </w:rPr>
      </w:pPr>
    </w:p>
    <w:p w:rsidR="00E112F8" w:rsidRDefault="00E112F8" w:rsidP="00D57956">
      <w:pPr>
        <w:ind w:right="-1"/>
        <w:jc w:val="both"/>
        <w:rPr>
          <w:b/>
          <w:bCs/>
          <w:sz w:val="26"/>
          <w:szCs w:val="26"/>
        </w:rPr>
      </w:pPr>
    </w:p>
    <w:p w:rsidR="00E112F8" w:rsidRDefault="00E112F8" w:rsidP="00D57956">
      <w:pPr>
        <w:ind w:right="-1"/>
        <w:jc w:val="both"/>
        <w:rPr>
          <w:b/>
          <w:bCs/>
          <w:sz w:val="26"/>
          <w:szCs w:val="26"/>
        </w:rPr>
      </w:pPr>
    </w:p>
    <w:p w:rsidR="00E112F8" w:rsidRDefault="00E112F8" w:rsidP="00D57956">
      <w:pPr>
        <w:ind w:right="-1"/>
        <w:jc w:val="both"/>
        <w:rPr>
          <w:b/>
          <w:bCs/>
          <w:sz w:val="26"/>
          <w:szCs w:val="26"/>
        </w:rPr>
      </w:pPr>
    </w:p>
    <w:p w:rsidR="00D57956" w:rsidRDefault="00D57956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</w:p>
    <w:p w:rsidR="002012E8" w:rsidRDefault="002012E8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</w:p>
    <w:p w:rsidR="002012E8" w:rsidRDefault="00FC0B92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028" type="#_x0000_t202" style="position:absolute;left:0;text-align:left;margin-left:440.55pt;margin-top:-44pt;width:342pt;height:123.85pt;z-index:251659264" stroked="f">
            <v:textbox style="mso-next-textbox:#_x0000_s1028">
              <w:txbxContent>
                <w:p w:rsidR="00B82CFF" w:rsidRPr="00D57956" w:rsidRDefault="00B82CFF" w:rsidP="00B82CFF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 xml:space="preserve">Приложение № </w:t>
                  </w:r>
                  <w:r>
                    <w:rPr>
                      <w:b/>
                      <w:sz w:val="20"/>
                    </w:rPr>
                    <w:t>2</w:t>
                  </w:r>
                  <w:r w:rsidRPr="00D57956">
                    <w:rPr>
                      <w:b/>
                      <w:sz w:val="20"/>
                    </w:rPr>
                    <w:t xml:space="preserve"> к решению Совета</w:t>
                  </w:r>
                </w:p>
                <w:p w:rsidR="00B82CFF" w:rsidRPr="00D57956" w:rsidRDefault="00B82CFF" w:rsidP="00B82CFF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муниципального образования город Вольск</w:t>
                  </w:r>
                </w:p>
                <w:p w:rsidR="009809C2" w:rsidRDefault="009809C2" w:rsidP="009809C2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9809C2">
                    <w:rPr>
                      <w:b/>
                      <w:sz w:val="20"/>
                    </w:rPr>
                    <w:t>от  29.03.2024 г. № 12/5-39</w:t>
                  </w:r>
                </w:p>
                <w:p w:rsidR="009809C2" w:rsidRPr="009809C2" w:rsidRDefault="009809C2" w:rsidP="009809C2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</w:p>
                <w:p w:rsidR="00B82CFF" w:rsidRPr="00D57956" w:rsidRDefault="00B82CFF" w:rsidP="00B82CFF">
                  <w:pPr>
                    <w:pStyle w:val="ConsPlusNormal"/>
                    <w:ind w:hanging="284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Приложение № 1 к Прогнозному плану (программе)</w:t>
                  </w:r>
                </w:p>
                <w:p w:rsidR="00B82CFF" w:rsidRPr="00D57956" w:rsidRDefault="00B82CFF" w:rsidP="00B82CFF">
                  <w:pPr>
                    <w:pStyle w:val="ConsPlusNormal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приватизации муниципальной собственности</w:t>
                  </w:r>
                </w:p>
                <w:p w:rsidR="00B82CFF" w:rsidRDefault="00B82CFF" w:rsidP="00B82CFF">
                  <w:pPr>
                    <w:pStyle w:val="ConsPlusNormal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 xml:space="preserve">муниципального образования город Вольск </w:t>
                  </w:r>
                </w:p>
                <w:p w:rsidR="00B82CFF" w:rsidRPr="00D57956" w:rsidRDefault="00B82CFF" w:rsidP="00B82CFF">
                  <w:pPr>
                    <w:pStyle w:val="ConsPlusNormal"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 xml:space="preserve">Вольского муниципального района на 2024-2026 г.г., </w:t>
                  </w:r>
                </w:p>
                <w:p w:rsidR="00B82CFF" w:rsidRDefault="00B82CFF" w:rsidP="00B82CFF">
                  <w:pPr>
                    <w:pStyle w:val="ConsPlusNormal"/>
                    <w:widowControl/>
                    <w:jc w:val="right"/>
                    <w:rPr>
                      <w:b/>
                      <w:sz w:val="20"/>
                    </w:rPr>
                  </w:pPr>
                  <w:proofErr w:type="gramStart"/>
                  <w:r w:rsidRPr="00D57956">
                    <w:rPr>
                      <w:b/>
                      <w:sz w:val="20"/>
                    </w:rPr>
                    <w:t>утвержденному</w:t>
                  </w:r>
                  <w:proofErr w:type="gramEnd"/>
                  <w:r w:rsidRPr="00D57956">
                    <w:rPr>
                      <w:b/>
                      <w:sz w:val="20"/>
                    </w:rPr>
                    <w:t xml:space="preserve"> решением Совета муниципального образования </w:t>
                  </w:r>
                </w:p>
                <w:p w:rsidR="00B82CFF" w:rsidRPr="00D57956" w:rsidRDefault="00B82CFF" w:rsidP="00B82CFF">
                  <w:pPr>
                    <w:pStyle w:val="ConsPlusNormal"/>
                    <w:widowControl/>
                    <w:jc w:val="right"/>
                    <w:rPr>
                      <w:b/>
                      <w:sz w:val="20"/>
                    </w:rPr>
                  </w:pPr>
                  <w:r w:rsidRPr="00D57956">
                    <w:rPr>
                      <w:b/>
                      <w:sz w:val="20"/>
                    </w:rPr>
                    <w:t>город Вольск от 15.12.2023 г. №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D57956">
                    <w:rPr>
                      <w:b/>
                      <w:sz w:val="20"/>
                    </w:rPr>
                    <w:t>6/5-19</w:t>
                  </w:r>
                </w:p>
                <w:p w:rsidR="002012E8" w:rsidRPr="00294F2A" w:rsidRDefault="002012E8" w:rsidP="002012E8">
                  <w:pPr>
                    <w:pStyle w:val="ConsPlusNormal"/>
                    <w:widowControl/>
                    <w:jc w:val="right"/>
                    <w:rPr>
                      <w:sz w:val="20"/>
                    </w:rPr>
                  </w:pPr>
                </w:p>
                <w:p w:rsidR="002012E8" w:rsidRDefault="002012E8" w:rsidP="002012E8"/>
              </w:txbxContent>
            </v:textbox>
          </v:shape>
        </w:pict>
      </w:r>
    </w:p>
    <w:p w:rsidR="002012E8" w:rsidRDefault="002012E8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</w:p>
    <w:p w:rsidR="002012E8" w:rsidRDefault="002012E8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</w:p>
    <w:p w:rsidR="002012E8" w:rsidRDefault="002012E8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</w:p>
    <w:p w:rsidR="002012E8" w:rsidRDefault="002012E8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</w:p>
    <w:p w:rsidR="002012E8" w:rsidRDefault="002012E8" w:rsidP="002012E8">
      <w:pPr>
        <w:pStyle w:val="ConsPlusNormal"/>
        <w:widowControl/>
        <w:jc w:val="center"/>
        <w:rPr>
          <w:rFonts w:cs="Times New Roman"/>
          <w:b/>
          <w:sz w:val="26"/>
          <w:szCs w:val="26"/>
        </w:rPr>
      </w:pPr>
    </w:p>
    <w:p w:rsidR="002012E8" w:rsidRDefault="002012E8" w:rsidP="002012E8">
      <w:pPr>
        <w:pStyle w:val="ConsPlusNormal"/>
        <w:widowControl/>
        <w:jc w:val="center"/>
        <w:rPr>
          <w:rFonts w:cs="Times New Roman"/>
          <w:b/>
          <w:sz w:val="26"/>
          <w:szCs w:val="26"/>
        </w:rPr>
      </w:pPr>
    </w:p>
    <w:p w:rsidR="00D57956" w:rsidRDefault="002012E8" w:rsidP="002012E8">
      <w:pPr>
        <w:pStyle w:val="ConsPlusNormal"/>
        <w:widowControl/>
        <w:jc w:val="center"/>
        <w:rPr>
          <w:rFonts w:cs="Times New Roman"/>
          <w:b/>
          <w:sz w:val="26"/>
          <w:szCs w:val="26"/>
        </w:rPr>
      </w:pPr>
      <w:r w:rsidRPr="002012E8">
        <w:rPr>
          <w:rFonts w:cs="Times New Roman"/>
          <w:b/>
          <w:sz w:val="26"/>
          <w:szCs w:val="26"/>
        </w:rPr>
        <w:t>Перечень муниципальных предприятий, подлежащих  преобразованию в учреждения</w:t>
      </w:r>
    </w:p>
    <w:p w:rsidR="00172052" w:rsidRDefault="00172052" w:rsidP="002012E8">
      <w:pPr>
        <w:pStyle w:val="ConsPlusNormal"/>
        <w:widowControl/>
        <w:jc w:val="center"/>
        <w:rPr>
          <w:rFonts w:cs="Times New Roman"/>
          <w:b/>
          <w:sz w:val="26"/>
          <w:szCs w:val="26"/>
        </w:rPr>
      </w:pPr>
    </w:p>
    <w:p w:rsidR="00172052" w:rsidRDefault="00172052" w:rsidP="002012E8">
      <w:pPr>
        <w:pStyle w:val="ConsPlusNormal"/>
        <w:widowControl/>
        <w:jc w:val="center"/>
        <w:rPr>
          <w:rFonts w:cs="Times New Roman"/>
          <w:b/>
          <w:sz w:val="26"/>
          <w:szCs w:val="26"/>
        </w:rPr>
      </w:pPr>
    </w:p>
    <w:p w:rsidR="00172052" w:rsidRDefault="009809C2" w:rsidP="002012E8">
      <w:pPr>
        <w:pStyle w:val="ConsPlusNormal"/>
        <w:widowControl/>
        <w:jc w:val="center"/>
        <w:rPr>
          <w:rFonts w:cs="Times New Roman"/>
          <w:b/>
          <w:sz w:val="26"/>
          <w:szCs w:val="26"/>
        </w:rPr>
      </w:pPr>
      <w:r w:rsidRPr="001A5668">
        <w:rPr>
          <w:rFonts w:cs="Times New Roman"/>
          <w:b/>
          <w:sz w:val="26"/>
          <w:szCs w:val="26"/>
        </w:rPr>
        <w:object w:dxaOrig="22037" w:dyaOrig="5496">
          <v:shape id="_x0000_i1025" type="#_x0000_t75" style="width:767.25pt;height:192.75pt" o:ole="">
            <v:imagedata r:id="rId11" o:title=""/>
          </v:shape>
          <o:OLEObject Type="Embed" ProgID="Excel.Sheet.8" ShapeID="_x0000_i1025" DrawAspect="Content" ObjectID="_1773470327" r:id="rId12"/>
        </w:object>
      </w:r>
    </w:p>
    <w:p w:rsidR="00172052" w:rsidRPr="002012E8" w:rsidRDefault="00172052" w:rsidP="002012E8">
      <w:pPr>
        <w:pStyle w:val="ConsPlusNormal"/>
        <w:widowControl/>
        <w:jc w:val="center"/>
        <w:rPr>
          <w:rFonts w:cs="Times New Roman"/>
          <w:b/>
          <w:sz w:val="26"/>
          <w:szCs w:val="26"/>
        </w:rPr>
      </w:pPr>
    </w:p>
    <w:p w:rsidR="002012E8" w:rsidRDefault="002012E8" w:rsidP="002012E8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</w:t>
      </w:r>
    </w:p>
    <w:p w:rsidR="002012E8" w:rsidRDefault="002012E8" w:rsidP="002012E8">
      <w:pPr>
        <w:ind w:right="-1"/>
        <w:jc w:val="both"/>
        <w:rPr>
          <w:b/>
          <w:bCs/>
          <w:sz w:val="26"/>
          <w:szCs w:val="26"/>
        </w:rPr>
      </w:pPr>
    </w:p>
    <w:p w:rsidR="002012E8" w:rsidRPr="00D57956" w:rsidRDefault="002012E8" w:rsidP="002012E8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D57956">
        <w:rPr>
          <w:b/>
          <w:bCs/>
          <w:sz w:val="26"/>
          <w:szCs w:val="26"/>
        </w:rPr>
        <w:t xml:space="preserve">Глава </w:t>
      </w:r>
    </w:p>
    <w:p w:rsidR="002012E8" w:rsidRPr="00D57956" w:rsidRDefault="002012E8" w:rsidP="002012E8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D57956">
        <w:rPr>
          <w:b/>
          <w:bCs/>
          <w:sz w:val="26"/>
          <w:szCs w:val="26"/>
        </w:rPr>
        <w:t xml:space="preserve">муниципального образования  </w:t>
      </w:r>
      <w:r>
        <w:rPr>
          <w:b/>
          <w:bCs/>
          <w:sz w:val="26"/>
          <w:szCs w:val="26"/>
        </w:rPr>
        <w:t xml:space="preserve"> </w:t>
      </w:r>
    </w:p>
    <w:p w:rsidR="002012E8" w:rsidRPr="00D57956" w:rsidRDefault="002012E8" w:rsidP="002012E8">
      <w:pPr>
        <w:ind w:right="-1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D57956">
        <w:rPr>
          <w:b/>
          <w:bCs/>
          <w:sz w:val="26"/>
          <w:szCs w:val="26"/>
        </w:rPr>
        <w:t>город Вольск                                                                                                                               С.В. Фролова</w:t>
      </w:r>
    </w:p>
    <w:p w:rsidR="00D57956" w:rsidRPr="00D57956" w:rsidRDefault="00D57956" w:rsidP="00D57956">
      <w:pPr>
        <w:pStyle w:val="ConsPlusNormal"/>
        <w:widowControl/>
        <w:jc w:val="right"/>
        <w:rPr>
          <w:rFonts w:cs="Times New Roman"/>
          <w:sz w:val="26"/>
          <w:szCs w:val="26"/>
        </w:rPr>
      </w:pPr>
    </w:p>
    <w:sectPr w:rsidR="00D57956" w:rsidRPr="00D57956" w:rsidSect="00505D94">
      <w:pgSz w:w="16838" w:h="11906" w:orient="landscape"/>
      <w:pgMar w:top="1418" w:right="678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88" w:rsidRDefault="003E6D88" w:rsidP="002012E8">
      <w:r>
        <w:separator/>
      </w:r>
    </w:p>
  </w:endnote>
  <w:endnote w:type="continuationSeparator" w:id="0">
    <w:p w:rsidR="003E6D88" w:rsidRDefault="003E6D88" w:rsidP="0020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88" w:rsidRDefault="003E6D88" w:rsidP="002012E8">
      <w:r>
        <w:separator/>
      </w:r>
    </w:p>
  </w:footnote>
  <w:footnote w:type="continuationSeparator" w:id="0">
    <w:p w:rsidR="003E6D88" w:rsidRDefault="003E6D88" w:rsidP="00201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5A8"/>
    <w:multiLevelType w:val="multilevel"/>
    <w:tmpl w:val="A998B4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68"/>
    <w:rsid w:val="00002D46"/>
    <w:rsid w:val="0000412F"/>
    <w:rsid w:val="00010E48"/>
    <w:rsid w:val="000374D8"/>
    <w:rsid w:val="00040BFF"/>
    <w:rsid w:val="0005215D"/>
    <w:rsid w:val="00074DD8"/>
    <w:rsid w:val="00081DDA"/>
    <w:rsid w:val="000B2000"/>
    <w:rsid w:val="000F6AA4"/>
    <w:rsid w:val="0011651B"/>
    <w:rsid w:val="00123F1D"/>
    <w:rsid w:val="001273C2"/>
    <w:rsid w:val="001518AC"/>
    <w:rsid w:val="00172052"/>
    <w:rsid w:val="00172290"/>
    <w:rsid w:val="00174710"/>
    <w:rsid w:val="00180EE9"/>
    <w:rsid w:val="00190117"/>
    <w:rsid w:val="0019322B"/>
    <w:rsid w:val="001A5668"/>
    <w:rsid w:val="001A6AC8"/>
    <w:rsid w:val="001B0B6B"/>
    <w:rsid w:val="001B6ACE"/>
    <w:rsid w:val="001D074D"/>
    <w:rsid w:val="001D0ECA"/>
    <w:rsid w:val="001D108E"/>
    <w:rsid w:val="002012E8"/>
    <w:rsid w:val="00205004"/>
    <w:rsid w:val="00220915"/>
    <w:rsid w:val="00220DAD"/>
    <w:rsid w:val="00267294"/>
    <w:rsid w:val="002735F9"/>
    <w:rsid w:val="002818F1"/>
    <w:rsid w:val="002819EC"/>
    <w:rsid w:val="00293848"/>
    <w:rsid w:val="00294F2A"/>
    <w:rsid w:val="002A23B2"/>
    <w:rsid w:val="002A433B"/>
    <w:rsid w:val="002A688D"/>
    <w:rsid w:val="002F198C"/>
    <w:rsid w:val="002F4D1C"/>
    <w:rsid w:val="00305610"/>
    <w:rsid w:val="0030704C"/>
    <w:rsid w:val="00311A33"/>
    <w:rsid w:val="00326BF2"/>
    <w:rsid w:val="0033630C"/>
    <w:rsid w:val="00362A53"/>
    <w:rsid w:val="00363A51"/>
    <w:rsid w:val="00364FAA"/>
    <w:rsid w:val="003E383D"/>
    <w:rsid w:val="003E6D88"/>
    <w:rsid w:val="003F3A01"/>
    <w:rsid w:val="004019C7"/>
    <w:rsid w:val="00410CB4"/>
    <w:rsid w:val="00425485"/>
    <w:rsid w:val="00444138"/>
    <w:rsid w:val="00451AE3"/>
    <w:rsid w:val="00471DED"/>
    <w:rsid w:val="00477971"/>
    <w:rsid w:val="00481CD9"/>
    <w:rsid w:val="00497C68"/>
    <w:rsid w:val="004A1A1B"/>
    <w:rsid w:val="004A40A5"/>
    <w:rsid w:val="004B2A70"/>
    <w:rsid w:val="004E7914"/>
    <w:rsid w:val="004F3830"/>
    <w:rsid w:val="004F631F"/>
    <w:rsid w:val="00505D94"/>
    <w:rsid w:val="005160FE"/>
    <w:rsid w:val="005359AA"/>
    <w:rsid w:val="0054731E"/>
    <w:rsid w:val="0055549F"/>
    <w:rsid w:val="00570676"/>
    <w:rsid w:val="0058120D"/>
    <w:rsid w:val="005E6483"/>
    <w:rsid w:val="00601ECE"/>
    <w:rsid w:val="00625402"/>
    <w:rsid w:val="00664E34"/>
    <w:rsid w:val="0067279C"/>
    <w:rsid w:val="00686072"/>
    <w:rsid w:val="00696893"/>
    <w:rsid w:val="006B11B3"/>
    <w:rsid w:val="006E1B5D"/>
    <w:rsid w:val="006F3B7C"/>
    <w:rsid w:val="00713B21"/>
    <w:rsid w:val="007315E0"/>
    <w:rsid w:val="00731EBC"/>
    <w:rsid w:val="007339FF"/>
    <w:rsid w:val="007470A8"/>
    <w:rsid w:val="00753FCE"/>
    <w:rsid w:val="00762CE8"/>
    <w:rsid w:val="00762FE4"/>
    <w:rsid w:val="007830F1"/>
    <w:rsid w:val="007B0D97"/>
    <w:rsid w:val="007E0671"/>
    <w:rsid w:val="007E3CA5"/>
    <w:rsid w:val="007E52F0"/>
    <w:rsid w:val="0080611F"/>
    <w:rsid w:val="008210DE"/>
    <w:rsid w:val="00827DAF"/>
    <w:rsid w:val="0085069F"/>
    <w:rsid w:val="00895B56"/>
    <w:rsid w:val="008A2058"/>
    <w:rsid w:val="008B18CD"/>
    <w:rsid w:val="008E4D6B"/>
    <w:rsid w:val="008E5E3F"/>
    <w:rsid w:val="008E5E42"/>
    <w:rsid w:val="008F2CC5"/>
    <w:rsid w:val="00900801"/>
    <w:rsid w:val="00904A45"/>
    <w:rsid w:val="0090608B"/>
    <w:rsid w:val="009151C0"/>
    <w:rsid w:val="0096329B"/>
    <w:rsid w:val="00964876"/>
    <w:rsid w:val="009809C2"/>
    <w:rsid w:val="009A7645"/>
    <w:rsid w:val="009B543A"/>
    <w:rsid w:val="009B571F"/>
    <w:rsid w:val="009E6CFE"/>
    <w:rsid w:val="00A0362C"/>
    <w:rsid w:val="00A04070"/>
    <w:rsid w:val="00A04F39"/>
    <w:rsid w:val="00A1528C"/>
    <w:rsid w:val="00A358CA"/>
    <w:rsid w:val="00AA2384"/>
    <w:rsid w:val="00AD6771"/>
    <w:rsid w:val="00AF16BB"/>
    <w:rsid w:val="00B1195F"/>
    <w:rsid w:val="00B11B7B"/>
    <w:rsid w:val="00B2061B"/>
    <w:rsid w:val="00B763B4"/>
    <w:rsid w:val="00B82CFF"/>
    <w:rsid w:val="00B874A4"/>
    <w:rsid w:val="00BA3D89"/>
    <w:rsid w:val="00BC3C22"/>
    <w:rsid w:val="00BD1702"/>
    <w:rsid w:val="00BD74AA"/>
    <w:rsid w:val="00BF0857"/>
    <w:rsid w:val="00C16E00"/>
    <w:rsid w:val="00C20368"/>
    <w:rsid w:val="00C3736B"/>
    <w:rsid w:val="00C402FD"/>
    <w:rsid w:val="00C440A2"/>
    <w:rsid w:val="00C60983"/>
    <w:rsid w:val="00C92D47"/>
    <w:rsid w:val="00CA0976"/>
    <w:rsid w:val="00CB79A2"/>
    <w:rsid w:val="00CC6E3C"/>
    <w:rsid w:val="00D03E06"/>
    <w:rsid w:val="00D23667"/>
    <w:rsid w:val="00D3334E"/>
    <w:rsid w:val="00D36EE4"/>
    <w:rsid w:val="00D41D52"/>
    <w:rsid w:val="00D47710"/>
    <w:rsid w:val="00D574EF"/>
    <w:rsid w:val="00D57956"/>
    <w:rsid w:val="00D85D0F"/>
    <w:rsid w:val="00D9698E"/>
    <w:rsid w:val="00DB02AF"/>
    <w:rsid w:val="00E02F96"/>
    <w:rsid w:val="00E069D2"/>
    <w:rsid w:val="00E112F8"/>
    <w:rsid w:val="00E13FB3"/>
    <w:rsid w:val="00E26C16"/>
    <w:rsid w:val="00E6123C"/>
    <w:rsid w:val="00E70F63"/>
    <w:rsid w:val="00E7742D"/>
    <w:rsid w:val="00EA2F42"/>
    <w:rsid w:val="00EC5180"/>
    <w:rsid w:val="00EE6CAA"/>
    <w:rsid w:val="00EF0336"/>
    <w:rsid w:val="00F14D7F"/>
    <w:rsid w:val="00F25CC6"/>
    <w:rsid w:val="00F428AC"/>
    <w:rsid w:val="00F43EF6"/>
    <w:rsid w:val="00F4536B"/>
    <w:rsid w:val="00F611E5"/>
    <w:rsid w:val="00FB5B4F"/>
    <w:rsid w:val="00FC0B92"/>
    <w:rsid w:val="00FF2AF9"/>
    <w:rsid w:val="00FF56EB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C68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97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7C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497C6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97C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97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497C68"/>
    <w:pPr>
      <w:suppressLineNumbers/>
      <w:suppressAutoHyphens/>
    </w:pPr>
    <w:rPr>
      <w:lang w:eastAsia="ar-SA"/>
    </w:rPr>
  </w:style>
  <w:style w:type="paragraph" w:customStyle="1" w:styleId="Oaenoaieoiaioa">
    <w:name w:val="Oaeno aieoiaioa"/>
    <w:basedOn w:val="a"/>
    <w:rsid w:val="00497C68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7C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6"/>
    <w:rsid w:val="008506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294F2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294F2A"/>
  </w:style>
  <w:style w:type="paragraph" w:styleId="af">
    <w:name w:val="footer"/>
    <w:basedOn w:val="a"/>
    <w:link w:val="af0"/>
    <w:uiPriority w:val="99"/>
    <w:semiHidden/>
    <w:unhideWhenUsed/>
    <w:rsid w:val="002012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01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Office_Excel_97-2003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oleObject" Target="embeddings/____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D8AC6-CC4F-49DE-81D2-EE0A68C1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3</cp:revision>
  <cp:lastPrinted>2024-03-29T06:43:00Z</cp:lastPrinted>
  <dcterms:created xsi:type="dcterms:W3CDTF">2024-03-29T12:39:00Z</dcterms:created>
  <dcterms:modified xsi:type="dcterms:W3CDTF">2024-04-01T05:52:00Z</dcterms:modified>
</cp:coreProperties>
</file>